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8FBA" w14:textId="77777777" w:rsidR="00F82C39" w:rsidRDefault="00F82C39" w:rsidP="00F82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Elektrotehnička škola</w:t>
      </w:r>
    </w:p>
    <w:p w14:paraId="6AC9A7FC" w14:textId="77777777" w:rsidR="00F82C39" w:rsidRDefault="00F82C39" w:rsidP="00F82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Zagreb, Konavoska 2</w:t>
      </w:r>
    </w:p>
    <w:p w14:paraId="145CD662" w14:textId="77777777" w:rsidR="00F82C39" w:rsidRDefault="00F82C39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43DF7342" w14:textId="77777777" w:rsidR="00F82C39" w:rsidRDefault="00F82C39" w:rsidP="00F82C39">
      <w:pPr>
        <w:pStyle w:val="Naslov1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7EA9D2F7" w14:textId="77777777" w:rsidR="000C7988" w:rsidRPr="000C7988" w:rsidRDefault="000C7988" w:rsidP="000C7988"/>
    <w:p w14:paraId="7B00606F" w14:textId="57F6E7B2" w:rsidR="002B2940" w:rsidRDefault="00FA0150" w:rsidP="00F82C39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47B7F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6744B3" w:rsidRPr="00347B7F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347B7F">
        <w:rPr>
          <w:rFonts w:ascii="Times New Roman" w:hAnsi="Times New Roman" w:cs="Times New Roman"/>
          <w:sz w:val="22"/>
          <w:szCs w:val="22"/>
        </w:rPr>
        <w:t>za razdoblje 202</w:t>
      </w:r>
      <w:r w:rsidR="00180710">
        <w:rPr>
          <w:rFonts w:ascii="Times New Roman" w:hAnsi="Times New Roman" w:cs="Times New Roman"/>
          <w:sz w:val="22"/>
          <w:szCs w:val="22"/>
        </w:rPr>
        <w:t>5</w:t>
      </w:r>
      <w:r w:rsidR="009D794F" w:rsidRPr="00347B7F">
        <w:rPr>
          <w:rFonts w:ascii="Times New Roman" w:hAnsi="Times New Roman" w:cs="Times New Roman"/>
          <w:sz w:val="22"/>
          <w:szCs w:val="22"/>
        </w:rPr>
        <w:t>. – 202</w:t>
      </w:r>
      <w:r w:rsidR="00180710">
        <w:rPr>
          <w:rFonts w:ascii="Times New Roman" w:hAnsi="Times New Roman" w:cs="Times New Roman"/>
          <w:sz w:val="22"/>
          <w:szCs w:val="22"/>
        </w:rPr>
        <w:t>7</w:t>
      </w:r>
      <w:r w:rsidR="009D794F" w:rsidRPr="00347B7F">
        <w:rPr>
          <w:rFonts w:ascii="Times New Roman" w:hAnsi="Times New Roman" w:cs="Times New Roman"/>
          <w:sz w:val="22"/>
          <w:szCs w:val="22"/>
        </w:rPr>
        <w:t>.</w:t>
      </w:r>
      <w:r w:rsidR="00A339AD">
        <w:rPr>
          <w:rFonts w:ascii="Times New Roman" w:hAnsi="Times New Roman" w:cs="Times New Roman"/>
          <w:sz w:val="22"/>
          <w:szCs w:val="22"/>
        </w:rPr>
        <w:t>g.</w:t>
      </w:r>
    </w:p>
    <w:p w14:paraId="00C692F0" w14:textId="77777777" w:rsidR="00F82C39" w:rsidRDefault="00F82C39" w:rsidP="00F82C39"/>
    <w:p w14:paraId="540F4F5B" w14:textId="77777777" w:rsidR="000C7988" w:rsidRPr="00F82C39" w:rsidRDefault="000C7988" w:rsidP="00F82C39"/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135A6D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784CB1CE" w14:textId="77777777" w:rsidR="003D5155" w:rsidRDefault="007540D9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  <w:r w:rsidRPr="00135A6D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135A6D">
        <w:rPr>
          <w:rFonts w:ascii="Times New Roman" w:hAnsi="Times New Roman" w:cs="Times New Roman"/>
          <w:sz w:val="22"/>
          <w:szCs w:val="22"/>
        </w:rPr>
        <w:t xml:space="preserve">: </w:t>
      </w:r>
      <w:r w:rsidR="00135A6D" w:rsidRPr="00135A6D">
        <w:rPr>
          <w:rFonts w:ascii="Times New Roman" w:hAnsi="Times New Roman" w:cs="Times New Roman"/>
          <w:sz w:val="22"/>
          <w:szCs w:val="22"/>
        </w:rPr>
        <w:t>ELEKTROTEHNIČKA ŠKOLA</w:t>
      </w:r>
      <w:r w:rsidR="003D5155">
        <w:rPr>
          <w:rFonts w:ascii="Times New Roman" w:hAnsi="Times New Roman" w:cs="Times New Roman"/>
          <w:sz w:val="22"/>
          <w:szCs w:val="22"/>
        </w:rPr>
        <w:t xml:space="preserve">, ZAGREB Konavoska 2, </w:t>
      </w:r>
    </w:p>
    <w:p w14:paraId="15AE5770" w14:textId="20218031" w:rsidR="00D41C08" w:rsidRPr="00135A6D" w:rsidRDefault="003D5155" w:rsidP="003D5155">
      <w:pPr>
        <w:pStyle w:val="Naslov1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OIB: 96726537623</w:t>
      </w:r>
    </w:p>
    <w:p w14:paraId="5C5D2DDD" w14:textId="77777777" w:rsidR="00D41C08" w:rsidRPr="006F5F66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5A579F87" w:rsidR="000078B7" w:rsidRPr="006F5F66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379D061" w14:textId="77777777" w:rsidR="008700E0" w:rsidRDefault="008700E0" w:rsidP="008700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F080DC6" w14:textId="3BE8D3EC" w:rsidR="008700E0" w:rsidRPr="008700E0" w:rsidRDefault="008700E0" w:rsidP="008700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700E0">
        <w:rPr>
          <w:rFonts w:eastAsiaTheme="minorHAnsi"/>
          <w:sz w:val="22"/>
          <w:szCs w:val="22"/>
          <w:lang w:eastAsia="en-US"/>
        </w:rPr>
        <w:t>Elektrotehnička škola je javna ustanova koja obavlja srednj</w:t>
      </w:r>
      <w:r w:rsidR="002757C0">
        <w:rPr>
          <w:rFonts w:eastAsiaTheme="minorHAnsi"/>
          <w:sz w:val="22"/>
          <w:szCs w:val="22"/>
          <w:lang w:eastAsia="en-US"/>
        </w:rPr>
        <w:t>oškolsko</w:t>
      </w:r>
      <w:r w:rsidRPr="008700E0">
        <w:rPr>
          <w:rFonts w:eastAsiaTheme="minorHAnsi"/>
          <w:sz w:val="22"/>
          <w:szCs w:val="22"/>
          <w:lang w:eastAsia="en-US"/>
        </w:rPr>
        <w:t xml:space="preserve"> obrazovanje. Djelatnost Škole je odgoj i srednje strukovno obrazovanje u sektoru elektrotehnike i</w:t>
      </w:r>
      <w:r w:rsidR="00CE5A68">
        <w:rPr>
          <w:rFonts w:eastAsiaTheme="minorHAnsi"/>
          <w:sz w:val="22"/>
          <w:szCs w:val="22"/>
          <w:lang w:eastAsia="en-US"/>
        </w:rPr>
        <w:t xml:space="preserve"> </w:t>
      </w:r>
      <w:r w:rsidRPr="008700E0">
        <w:rPr>
          <w:rFonts w:eastAsiaTheme="minorHAnsi"/>
          <w:sz w:val="22"/>
          <w:szCs w:val="22"/>
          <w:lang w:eastAsia="en-US"/>
        </w:rPr>
        <w:t>računalstva:</w:t>
      </w:r>
    </w:p>
    <w:p w14:paraId="530545E3" w14:textId="77777777" w:rsidR="008700E0" w:rsidRPr="008700E0" w:rsidRDefault="008700E0" w:rsidP="008700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700E0">
        <w:rPr>
          <w:rFonts w:eastAsiaTheme="minorHAnsi"/>
          <w:sz w:val="22"/>
          <w:szCs w:val="22"/>
          <w:lang w:eastAsia="en-US"/>
        </w:rPr>
        <w:t>- redovitih učenika;</w:t>
      </w:r>
    </w:p>
    <w:p w14:paraId="4B45E983" w14:textId="71554E13" w:rsidR="00584B31" w:rsidRDefault="008700E0" w:rsidP="002757C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700E0">
        <w:rPr>
          <w:rFonts w:eastAsiaTheme="minorHAnsi"/>
          <w:sz w:val="22"/>
          <w:szCs w:val="22"/>
          <w:lang w:eastAsia="en-US"/>
        </w:rPr>
        <w:t>- odraslih polaznika u programu stjecanja srednje stručne spreme, prekvalifikacije i usavršavanja.</w:t>
      </w:r>
    </w:p>
    <w:p w14:paraId="5A6CF4DD" w14:textId="3C0C5E52" w:rsidR="009640A9" w:rsidRDefault="009640A9" w:rsidP="008700E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Škola provodi </w:t>
      </w:r>
      <w:r w:rsidRPr="009640A9">
        <w:rPr>
          <w:rFonts w:eastAsiaTheme="minorHAnsi"/>
          <w:sz w:val="22"/>
          <w:szCs w:val="22"/>
          <w:lang w:eastAsia="en-US"/>
        </w:rPr>
        <w:t xml:space="preserve">redovno četverogodišnje srednjoškolsko obrazovanje u tri programa elektro zanimanja (elektrotehničar, tehničar za računalstvo, tehničar za električne strojeve s </w:t>
      </w:r>
      <w:proofErr w:type="spellStart"/>
      <w:r w:rsidRPr="009640A9">
        <w:rPr>
          <w:rFonts w:eastAsiaTheme="minorHAnsi"/>
          <w:sz w:val="22"/>
          <w:szCs w:val="22"/>
          <w:lang w:eastAsia="en-US"/>
        </w:rPr>
        <w:t>primjenjenim</w:t>
      </w:r>
      <w:proofErr w:type="spellEnd"/>
      <w:r w:rsidRPr="009640A9">
        <w:rPr>
          <w:rFonts w:eastAsiaTheme="minorHAnsi"/>
          <w:sz w:val="22"/>
          <w:szCs w:val="22"/>
          <w:lang w:eastAsia="en-US"/>
        </w:rPr>
        <w:t xml:space="preserve"> računalstvom) </w:t>
      </w:r>
      <w:r w:rsidR="00FD2F17">
        <w:rPr>
          <w:rFonts w:eastAsiaTheme="minorHAnsi"/>
          <w:sz w:val="22"/>
          <w:szCs w:val="22"/>
          <w:lang w:eastAsia="en-US"/>
        </w:rPr>
        <w:t xml:space="preserve">u dvije smjene (jutarnjoj i popodnevnoj) i petodnevnom radnom tjednu na dvije lokacije Konavoska 2 – učionička i laboratorijska nastava i </w:t>
      </w:r>
      <w:proofErr w:type="spellStart"/>
      <w:r w:rsidR="00FD2F17">
        <w:rPr>
          <w:rFonts w:eastAsiaTheme="minorHAnsi"/>
          <w:sz w:val="22"/>
          <w:szCs w:val="22"/>
          <w:lang w:eastAsia="en-US"/>
        </w:rPr>
        <w:t>Baštijanova</w:t>
      </w:r>
      <w:proofErr w:type="spellEnd"/>
      <w:r w:rsidR="00FD2F17">
        <w:rPr>
          <w:rFonts w:eastAsiaTheme="minorHAnsi"/>
          <w:sz w:val="22"/>
          <w:szCs w:val="22"/>
          <w:lang w:eastAsia="en-US"/>
        </w:rPr>
        <w:t xml:space="preserve"> 61 – radioničke i laboratorijske vježbe i tjelesni odgoj </w:t>
      </w:r>
      <w:r w:rsidRPr="009640A9">
        <w:rPr>
          <w:rFonts w:eastAsiaTheme="minorHAnsi"/>
          <w:sz w:val="22"/>
          <w:szCs w:val="22"/>
          <w:lang w:eastAsia="en-US"/>
        </w:rPr>
        <w:t>.</w:t>
      </w:r>
    </w:p>
    <w:p w14:paraId="6E16C70B" w14:textId="7C7147F7" w:rsidR="002757C0" w:rsidRDefault="002757C0" w:rsidP="008700E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U Školi se u sklopu obrazovanja odraslih provodi</w:t>
      </w:r>
      <w:r w:rsidR="00FF199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CISCO akademija za zainteresirane učenike Škole</w:t>
      </w:r>
      <w:r w:rsidR="00FF1996">
        <w:rPr>
          <w:rFonts w:eastAsiaTheme="minorHAnsi"/>
          <w:sz w:val="22"/>
          <w:szCs w:val="22"/>
          <w:lang w:eastAsia="en-US"/>
        </w:rPr>
        <w:t xml:space="preserve"> za koju se nastava i vježbe odvijaju subotom</w:t>
      </w:r>
      <w:r w:rsidR="006E12DF">
        <w:rPr>
          <w:rFonts w:eastAsiaTheme="minorHAnsi"/>
          <w:sz w:val="22"/>
          <w:szCs w:val="22"/>
          <w:lang w:eastAsia="en-US"/>
        </w:rPr>
        <w:t xml:space="preserve"> i tijekom praznika.</w:t>
      </w:r>
    </w:p>
    <w:p w14:paraId="5CFFBCC1" w14:textId="77777777" w:rsidR="00F82C39" w:rsidRDefault="00F82C39" w:rsidP="008700E0">
      <w:pPr>
        <w:jc w:val="both"/>
        <w:rPr>
          <w:rFonts w:eastAsiaTheme="minorHAnsi"/>
          <w:sz w:val="22"/>
          <w:szCs w:val="22"/>
          <w:lang w:eastAsia="en-US"/>
        </w:rPr>
      </w:pPr>
    </w:p>
    <w:p w14:paraId="6268459A" w14:textId="77777777" w:rsidR="00F82C39" w:rsidRDefault="00F82C39" w:rsidP="00F82C39">
      <w:pPr>
        <w:pStyle w:val="Naslov1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17A1">
        <w:rPr>
          <w:rFonts w:ascii="Times New Roman" w:hAnsi="Times New Roman" w:cs="Times New Roman"/>
          <w:sz w:val="22"/>
          <w:szCs w:val="22"/>
        </w:rPr>
        <w:t>OBRAZLOŽENJE OPĆEG DIJELA</w:t>
      </w:r>
    </w:p>
    <w:p w14:paraId="6A643930" w14:textId="77777777" w:rsidR="000C7988" w:rsidRPr="000C7988" w:rsidRDefault="000C7988" w:rsidP="000C7988"/>
    <w:p w14:paraId="55430707" w14:textId="006A191D" w:rsidR="00F82C39" w:rsidRDefault="00F82C39" w:rsidP="00F82C39">
      <w:r>
        <w:t xml:space="preserve">Opći dio financijskog plana </w:t>
      </w:r>
      <w:r w:rsidR="00CC65AC">
        <w:t xml:space="preserve">prema zakonu o proračunu (NN 144/21) </w:t>
      </w:r>
      <w:r>
        <w:t>sastoji se od :</w:t>
      </w:r>
    </w:p>
    <w:p w14:paraId="59F92176" w14:textId="165DA1C1" w:rsidR="00F82C39" w:rsidRDefault="00CC65AC" w:rsidP="00CC65AC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C65AC">
        <w:rPr>
          <w:sz w:val="22"/>
          <w:szCs w:val="22"/>
        </w:rPr>
        <w:t>ažetka računa prihoda i rashoda i računa financiranja</w:t>
      </w:r>
    </w:p>
    <w:p w14:paraId="21132F9F" w14:textId="1B778AAA" w:rsidR="00CC65AC" w:rsidRDefault="00CC65AC" w:rsidP="00CC65AC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računa prihoda i rashoda i računa financiranja</w:t>
      </w:r>
    </w:p>
    <w:p w14:paraId="7816BDAD" w14:textId="7E7DE517" w:rsidR="00CC65AC" w:rsidRDefault="00B7011B" w:rsidP="00CC65AC">
      <w:pPr>
        <w:jc w:val="both"/>
        <w:rPr>
          <w:sz w:val="22"/>
          <w:szCs w:val="22"/>
        </w:rPr>
      </w:pPr>
      <w:r>
        <w:rPr>
          <w:sz w:val="22"/>
          <w:szCs w:val="22"/>
        </w:rPr>
        <w:t>Planirani ukupni prihodi za 202</w:t>
      </w:r>
      <w:r w:rsidR="00180710">
        <w:rPr>
          <w:sz w:val="22"/>
          <w:szCs w:val="22"/>
        </w:rPr>
        <w:t>5</w:t>
      </w:r>
      <w:r w:rsidR="005F1582">
        <w:rPr>
          <w:sz w:val="22"/>
          <w:szCs w:val="22"/>
        </w:rPr>
        <w:t xml:space="preserve">.g. iznose </w:t>
      </w:r>
      <w:r w:rsidR="00180710">
        <w:rPr>
          <w:sz w:val="22"/>
          <w:szCs w:val="22"/>
        </w:rPr>
        <w:t>3.272.060,00</w:t>
      </w:r>
      <w:r w:rsidR="005F1582">
        <w:rPr>
          <w:sz w:val="22"/>
          <w:szCs w:val="22"/>
        </w:rPr>
        <w:t xml:space="preserve"> €, a rashodi </w:t>
      </w:r>
      <w:r w:rsidR="00180710">
        <w:rPr>
          <w:sz w:val="22"/>
          <w:szCs w:val="22"/>
        </w:rPr>
        <w:t>3.272.060,00</w:t>
      </w:r>
      <w:r>
        <w:rPr>
          <w:sz w:val="22"/>
          <w:szCs w:val="22"/>
        </w:rPr>
        <w:t xml:space="preserve"> </w:t>
      </w:r>
      <w:r w:rsidR="005F1582">
        <w:rPr>
          <w:sz w:val="22"/>
          <w:szCs w:val="22"/>
        </w:rPr>
        <w:t>€.</w:t>
      </w:r>
      <w:r>
        <w:rPr>
          <w:sz w:val="22"/>
          <w:szCs w:val="22"/>
        </w:rPr>
        <w:t xml:space="preserve"> Plan je uravnotežen planiranim viškom prihoda iz 202</w:t>
      </w:r>
      <w:r w:rsidR="00180710">
        <w:rPr>
          <w:sz w:val="22"/>
          <w:szCs w:val="22"/>
        </w:rPr>
        <w:t>4</w:t>
      </w:r>
      <w:r>
        <w:rPr>
          <w:sz w:val="22"/>
          <w:szCs w:val="22"/>
        </w:rPr>
        <w:t xml:space="preserve">.g. u iznosu od </w:t>
      </w:r>
      <w:r w:rsidR="00180710">
        <w:rPr>
          <w:sz w:val="22"/>
          <w:szCs w:val="22"/>
        </w:rPr>
        <w:t>54.500,00</w:t>
      </w:r>
      <w:r>
        <w:rPr>
          <w:sz w:val="22"/>
          <w:szCs w:val="22"/>
        </w:rPr>
        <w:t xml:space="preserve"> €.</w:t>
      </w:r>
    </w:p>
    <w:p w14:paraId="155919FF" w14:textId="1BF72A9B" w:rsidR="005F1582" w:rsidRDefault="005F1582" w:rsidP="00CC65AC">
      <w:pPr>
        <w:jc w:val="both"/>
        <w:rPr>
          <w:sz w:val="22"/>
          <w:szCs w:val="22"/>
        </w:rPr>
      </w:pPr>
      <w:r>
        <w:rPr>
          <w:sz w:val="22"/>
          <w:szCs w:val="22"/>
        </w:rPr>
        <w:t>Izvori financiranja sredstava za rad Škole u 202</w:t>
      </w:r>
      <w:r w:rsidR="00836317">
        <w:rPr>
          <w:sz w:val="22"/>
          <w:szCs w:val="22"/>
        </w:rPr>
        <w:t>5</w:t>
      </w:r>
      <w:r>
        <w:rPr>
          <w:sz w:val="22"/>
          <w:szCs w:val="22"/>
        </w:rPr>
        <w:t>.g. su:</w:t>
      </w:r>
    </w:p>
    <w:p w14:paraId="749A018D" w14:textId="239A1DDC" w:rsidR="005F1582" w:rsidRDefault="005F1582" w:rsidP="005F1582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 PRIHODI I PRIMICI </w:t>
      </w:r>
      <w:r w:rsidR="0094119A">
        <w:rPr>
          <w:sz w:val="22"/>
          <w:szCs w:val="22"/>
        </w:rPr>
        <w:t xml:space="preserve"> ukupno </w:t>
      </w:r>
      <w:r w:rsidR="00180710">
        <w:rPr>
          <w:sz w:val="22"/>
          <w:szCs w:val="22"/>
        </w:rPr>
        <w:t>332.300,00</w:t>
      </w:r>
      <w:r w:rsidR="0094119A">
        <w:rPr>
          <w:sz w:val="22"/>
          <w:szCs w:val="22"/>
        </w:rPr>
        <w:t xml:space="preserve"> €</w:t>
      </w:r>
      <w:r w:rsidR="00712BD9">
        <w:rPr>
          <w:sz w:val="22"/>
          <w:szCs w:val="22"/>
        </w:rPr>
        <w:t xml:space="preserve"> od čega su:</w:t>
      </w:r>
    </w:p>
    <w:p w14:paraId="4B93C5DB" w14:textId="2A6F873F" w:rsidR="0094119A" w:rsidRPr="0094119A" w:rsidRDefault="0094119A" w:rsidP="0094119A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opći prihodi i primici pojačani standard </w:t>
      </w:r>
      <w:r w:rsidR="00180710">
        <w:rPr>
          <w:sz w:val="22"/>
          <w:szCs w:val="22"/>
        </w:rPr>
        <w:t>162.300,00</w:t>
      </w:r>
      <w:r>
        <w:rPr>
          <w:sz w:val="22"/>
          <w:szCs w:val="22"/>
        </w:rPr>
        <w:t xml:space="preserve"> €</w:t>
      </w:r>
    </w:p>
    <w:p w14:paraId="2F158F3C" w14:textId="558D4B3F" w:rsidR="005F1582" w:rsidRDefault="005F1582" w:rsidP="005F1582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1.2. decentralizirana sredstva</w:t>
      </w:r>
      <w:r w:rsidR="0094119A">
        <w:rPr>
          <w:sz w:val="22"/>
          <w:szCs w:val="22"/>
        </w:rPr>
        <w:t xml:space="preserve"> </w:t>
      </w:r>
      <w:r w:rsidR="00180710">
        <w:rPr>
          <w:sz w:val="22"/>
          <w:szCs w:val="22"/>
        </w:rPr>
        <w:t>170.000,00</w:t>
      </w:r>
      <w:r w:rsidR="0094119A">
        <w:rPr>
          <w:sz w:val="22"/>
          <w:szCs w:val="22"/>
        </w:rPr>
        <w:t xml:space="preserve"> €</w:t>
      </w:r>
    </w:p>
    <w:p w14:paraId="02B81DC4" w14:textId="27C9BDD3" w:rsidR="0055691C" w:rsidRPr="0055691C" w:rsidRDefault="00432C04" w:rsidP="009F4858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Prihodi iz ovog izvora o</w:t>
      </w:r>
      <w:r w:rsidR="0055691C">
        <w:rPr>
          <w:sz w:val="22"/>
          <w:szCs w:val="22"/>
        </w:rPr>
        <w:t>dnose se na</w:t>
      </w:r>
      <w:r>
        <w:rPr>
          <w:sz w:val="22"/>
          <w:szCs w:val="22"/>
        </w:rPr>
        <w:t xml:space="preserve"> </w:t>
      </w:r>
      <w:r w:rsidR="009F4858">
        <w:rPr>
          <w:sz w:val="22"/>
          <w:szCs w:val="22"/>
        </w:rPr>
        <w:t>prihode</w:t>
      </w:r>
      <w:r>
        <w:rPr>
          <w:sz w:val="22"/>
          <w:szCs w:val="22"/>
        </w:rPr>
        <w:t xml:space="preserve"> za </w:t>
      </w:r>
      <w:r w:rsidR="0055691C">
        <w:rPr>
          <w:sz w:val="22"/>
          <w:szCs w:val="22"/>
        </w:rPr>
        <w:t xml:space="preserve"> materijalne troškove, en</w:t>
      </w:r>
      <w:r w:rsidR="00712BD9">
        <w:rPr>
          <w:sz w:val="22"/>
          <w:szCs w:val="22"/>
        </w:rPr>
        <w:t>e</w:t>
      </w:r>
      <w:r w:rsidR="0055691C">
        <w:rPr>
          <w:sz w:val="22"/>
          <w:szCs w:val="22"/>
        </w:rPr>
        <w:t>rgent</w:t>
      </w:r>
      <w:r>
        <w:rPr>
          <w:sz w:val="22"/>
          <w:szCs w:val="22"/>
        </w:rPr>
        <w:t>e</w:t>
      </w:r>
      <w:r w:rsidR="0055691C">
        <w:rPr>
          <w:sz w:val="22"/>
          <w:szCs w:val="22"/>
        </w:rPr>
        <w:t>, investicijsko održavanj</w:t>
      </w:r>
      <w:r w:rsidR="00712BD9">
        <w:rPr>
          <w:sz w:val="22"/>
          <w:szCs w:val="22"/>
        </w:rPr>
        <w:t>e</w:t>
      </w:r>
      <w:r w:rsidR="0055691C">
        <w:rPr>
          <w:sz w:val="22"/>
          <w:szCs w:val="22"/>
        </w:rPr>
        <w:t>, naknade za prijevoz djelatnika</w:t>
      </w:r>
      <w:r>
        <w:rPr>
          <w:sz w:val="22"/>
          <w:szCs w:val="22"/>
        </w:rPr>
        <w:t xml:space="preserve">, naknade za članove Školskog odbora, sistematske preglede, održavanje predmeta Škola i zajednica, izvannastavne aktivnosti, pomoćnike u nastavi, </w:t>
      </w:r>
      <w:r w:rsidR="00712BD9">
        <w:rPr>
          <w:sz w:val="22"/>
          <w:szCs w:val="22"/>
        </w:rPr>
        <w:t xml:space="preserve">nabavu </w:t>
      </w:r>
      <w:r>
        <w:rPr>
          <w:sz w:val="22"/>
          <w:szCs w:val="22"/>
        </w:rPr>
        <w:t>udžbenik</w:t>
      </w:r>
      <w:r w:rsidR="00712BD9">
        <w:rPr>
          <w:sz w:val="22"/>
          <w:szCs w:val="22"/>
        </w:rPr>
        <w:t>a</w:t>
      </w:r>
      <w:r>
        <w:rPr>
          <w:sz w:val="22"/>
          <w:szCs w:val="22"/>
        </w:rPr>
        <w:t>, održavanje i opremanje škole</w:t>
      </w:r>
      <w:r w:rsidR="009F4858">
        <w:rPr>
          <w:sz w:val="22"/>
          <w:szCs w:val="22"/>
        </w:rPr>
        <w:t xml:space="preserve"> i sufinanciranje projekata prijavljenih na natječaje europskih fondova.</w:t>
      </w:r>
    </w:p>
    <w:p w14:paraId="3EFC5F21" w14:textId="035ACADA" w:rsidR="0094119A" w:rsidRDefault="005E5CD6" w:rsidP="0094119A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VLASTITI PRIHODI </w:t>
      </w:r>
      <w:r w:rsidR="00BB5E44">
        <w:rPr>
          <w:sz w:val="22"/>
          <w:szCs w:val="22"/>
        </w:rPr>
        <w:t xml:space="preserve">3.1.1 </w:t>
      </w:r>
      <w:r w:rsidR="006D7C37">
        <w:rPr>
          <w:sz w:val="22"/>
          <w:szCs w:val="22"/>
        </w:rPr>
        <w:t>–</w:t>
      </w:r>
      <w:r w:rsidR="00BB5E44">
        <w:rPr>
          <w:sz w:val="22"/>
          <w:szCs w:val="22"/>
        </w:rPr>
        <w:t xml:space="preserve"> </w:t>
      </w:r>
      <w:r w:rsidR="00180710">
        <w:rPr>
          <w:sz w:val="22"/>
          <w:szCs w:val="22"/>
        </w:rPr>
        <w:t>28.710,00</w:t>
      </w:r>
      <w:r w:rsidR="00BB5E44">
        <w:rPr>
          <w:sz w:val="22"/>
          <w:szCs w:val="22"/>
        </w:rPr>
        <w:t xml:space="preserve"> €</w:t>
      </w:r>
      <w:r w:rsidR="0055691C">
        <w:rPr>
          <w:sz w:val="22"/>
          <w:szCs w:val="22"/>
        </w:rPr>
        <w:t xml:space="preserve">  </w:t>
      </w:r>
    </w:p>
    <w:p w14:paraId="5314C447" w14:textId="77777777" w:rsidR="009F4858" w:rsidRDefault="009F4858" w:rsidP="009F485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Prihodi iz ovog izvora odnose se na prihode od kamata, dividendi i prihode od pružanja</w:t>
      </w:r>
    </w:p>
    <w:p w14:paraId="21C46758" w14:textId="66F4AF3A" w:rsidR="009F4858" w:rsidRPr="009F4858" w:rsidRDefault="009F4858" w:rsidP="009F48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12BD9">
        <w:rPr>
          <w:sz w:val="22"/>
          <w:szCs w:val="22"/>
        </w:rPr>
        <w:t>u</w:t>
      </w:r>
      <w:r>
        <w:rPr>
          <w:sz w:val="22"/>
          <w:szCs w:val="22"/>
        </w:rPr>
        <w:t>sluga</w:t>
      </w:r>
      <w:r w:rsidR="00712BD9">
        <w:rPr>
          <w:sz w:val="22"/>
          <w:szCs w:val="22"/>
        </w:rPr>
        <w:t xml:space="preserve"> (najam prostora, CISCO obrazovanje, tečaj za djelatnike MUP-a</w:t>
      </w:r>
      <w:r w:rsidR="00180710">
        <w:rPr>
          <w:sz w:val="22"/>
          <w:szCs w:val="22"/>
        </w:rPr>
        <w:t>, MORH-a</w:t>
      </w:r>
      <w:r w:rsidR="00712BD9">
        <w:rPr>
          <w:sz w:val="22"/>
          <w:szCs w:val="22"/>
        </w:rPr>
        <w:t>, suradnja s Tehničkim        veleučilištem u Zagrebu).</w:t>
      </w:r>
    </w:p>
    <w:p w14:paraId="67F4D83D" w14:textId="50E8E34E" w:rsidR="00BB5E44" w:rsidRDefault="00BB5E44" w:rsidP="0094119A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PRIHODI ZA POSEBNE NAMJENE 4.3.1 – </w:t>
      </w:r>
      <w:r w:rsidR="00B7011B">
        <w:rPr>
          <w:sz w:val="22"/>
          <w:szCs w:val="22"/>
        </w:rPr>
        <w:t>2.100</w:t>
      </w:r>
      <w:r>
        <w:rPr>
          <w:sz w:val="22"/>
          <w:szCs w:val="22"/>
        </w:rPr>
        <w:t xml:space="preserve"> €</w:t>
      </w:r>
    </w:p>
    <w:p w14:paraId="32C76BBE" w14:textId="77777777" w:rsidR="009F4858" w:rsidRDefault="009F4858" w:rsidP="009F4858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Prihodi iz ovog izvora odnose se na prihode od osiguranja učenika i drugih aktivnosti učenika,</w:t>
      </w:r>
    </w:p>
    <w:p w14:paraId="0579F0E6" w14:textId="187B60CD" w:rsidR="009F4858" w:rsidRPr="009F4858" w:rsidRDefault="009F4858" w:rsidP="009F48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F4858">
        <w:rPr>
          <w:sz w:val="22"/>
          <w:szCs w:val="22"/>
        </w:rPr>
        <w:t>te prihoda od izdavanja duplikata i prijepisa svjedodžbi.</w:t>
      </w:r>
    </w:p>
    <w:p w14:paraId="2258E1B8" w14:textId="116C0A7B" w:rsidR="00BB5E44" w:rsidRDefault="00BB5E44" w:rsidP="0094119A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POMOĆI ukupno </w:t>
      </w:r>
      <w:r w:rsidR="00180710">
        <w:rPr>
          <w:sz w:val="22"/>
          <w:szCs w:val="22"/>
        </w:rPr>
        <w:t>2.901.300,00</w:t>
      </w:r>
      <w:r w:rsidR="006D7C37">
        <w:rPr>
          <w:sz w:val="22"/>
          <w:szCs w:val="22"/>
        </w:rPr>
        <w:t xml:space="preserve"> €</w:t>
      </w:r>
    </w:p>
    <w:p w14:paraId="1F6BD9CB" w14:textId="56EA5854" w:rsidR="00BB5E44" w:rsidRDefault="00BB5E44" w:rsidP="00BB5E44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5.2.1 pomoći iz drugih proračuna </w:t>
      </w:r>
      <w:r w:rsidR="00180710">
        <w:rPr>
          <w:sz w:val="22"/>
          <w:szCs w:val="22"/>
        </w:rPr>
        <w:t>2.806.800,00</w:t>
      </w:r>
      <w:r>
        <w:rPr>
          <w:sz w:val="22"/>
          <w:szCs w:val="22"/>
        </w:rPr>
        <w:t xml:space="preserve"> €</w:t>
      </w:r>
    </w:p>
    <w:p w14:paraId="44497E6D" w14:textId="44F86C61" w:rsidR="00BB5E44" w:rsidRDefault="00BB5E44" w:rsidP="00BB5E44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5.6.1 </w:t>
      </w:r>
      <w:r w:rsidR="006D7C37">
        <w:rPr>
          <w:sz w:val="22"/>
          <w:szCs w:val="22"/>
        </w:rPr>
        <w:t>pomoći temelj</w:t>
      </w:r>
      <w:r w:rsidR="000C608C">
        <w:rPr>
          <w:sz w:val="22"/>
          <w:szCs w:val="22"/>
        </w:rPr>
        <w:t>e</w:t>
      </w:r>
      <w:r w:rsidR="006D7C37">
        <w:rPr>
          <w:sz w:val="22"/>
          <w:szCs w:val="22"/>
        </w:rPr>
        <w:t xml:space="preserve">m prijenosa EU sredstava </w:t>
      </w:r>
      <w:r w:rsidR="00180710">
        <w:rPr>
          <w:sz w:val="22"/>
          <w:szCs w:val="22"/>
        </w:rPr>
        <w:t>94.500,00</w:t>
      </w:r>
      <w:r w:rsidR="006D7C37">
        <w:rPr>
          <w:sz w:val="22"/>
          <w:szCs w:val="22"/>
        </w:rPr>
        <w:t xml:space="preserve"> €</w:t>
      </w:r>
    </w:p>
    <w:p w14:paraId="007B42A4" w14:textId="77777777" w:rsidR="00712BD9" w:rsidRDefault="00B7011B" w:rsidP="00712BD9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Prihodi iz ov</w:t>
      </w:r>
      <w:r w:rsidR="009F4858">
        <w:rPr>
          <w:sz w:val="22"/>
          <w:szCs w:val="22"/>
        </w:rPr>
        <w:t>og izvora odnose se na prihode za plaće i materijala prava radnika</w:t>
      </w:r>
      <w:r w:rsidR="00712BD9">
        <w:rPr>
          <w:sz w:val="22"/>
          <w:szCs w:val="22"/>
        </w:rPr>
        <w:t xml:space="preserve"> od MZO</w:t>
      </w:r>
      <w:r w:rsidR="009F4858">
        <w:rPr>
          <w:sz w:val="22"/>
          <w:szCs w:val="22"/>
        </w:rPr>
        <w:t>, prihode</w:t>
      </w:r>
      <w:r w:rsidR="00712BD9">
        <w:rPr>
          <w:sz w:val="22"/>
          <w:szCs w:val="22"/>
        </w:rPr>
        <w:t xml:space="preserve"> </w:t>
      </w:r>
    </w:p>
    <w:p w14:paraId="503D4B6C" w14:textId="2AF07C2A" w:rsidR="009F4858" w:rsidRDefault="00712BD9" w:rsidP="00712B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F4858" w:rsidRPr="00712BD9">
        <w:rPr>
          <w:sz w:val="22"/>
          <w:szCs w:val="22"/>
        </w:rPr>
        <w:t>od</w:t>
      </w:r>
      <w:r w:rsidRPr="00712BD9">
        <w:rPr>
          <w:sz w:val="22"/>
          <w:szCs w:val="22"/>
        </w:rPr>
        <w:t xml:space="preserve"> </w:t>
      </w:r>
      <w:r w:rsidR="009F4858" w:rsidRPr="00712BD9">
        <w:rPr>
          <w:sz w:val="22"/>
          <w:szCs w:val="22"/>
        </w:rPr>
        <w:t>Regionalnih centara kompetentnosti i ERASMUS+ projekta.</w:t>
      </w:r>
    </w:p>
    <w:p w14:paraId="66D82508" w14:textId="0D119294" w:rsidR="00712BD9" w:rsidRDefault="00712BD9" w:rsidP="00712BD9">
      <w:pPr>
        <w:jc w:val="both"/>
        <w:rPr>
          <w:sz w:val="22"/>
          <w:szCs w:val="22"/>
        </w:rPr>
      </w:pPr>
    </w:p>
    <w:p w14:paraId="7630F61A" w14:textId="77777777" w:rsidR="00712BD9" w:rsidRPr="00712BD9" w:rsidRDefault="00712BD9" w:rsidP="00712BD9">
      <w:pPr>
        <w:jc w:val="both"/>
        <w:rPr>
          <w:sz w:val="22"/>
          <w:szCs w:val="22"/>
        </w:rPr>
      </w:pPr>
    </w:p>
    <w:p w14:paraId="53DE09B8" w14:textId="4C45D2D0" w:rsidR="006D7C37" w:rsidRDefault="006D7C37" w:rsidP="006D7C3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DONACIJE 6.1.1 – </w:t>
      </w:r>
      <w:r w:rsidR="00B7011B">
        <w:rPr>
          <w:sz w:val="22"/>
          <w:szCs w:val="22"/>
        </w:rPr>
        <w:t>7.600</w:t>
      </w:r>
      <w:r>
        <w:rPr>
          <w:sz w:val="22"/>
          <w:szCs w:val="22"/>
        </w:rPr>
        <w:t xml:space="preserve"> €</w:t>
      </w:r>
    </w:p>
    <w:p w14:paraId="6F0E00C6" w14:textId="77777777" w:rsidR="00712BD9" w:rsidRDefault="00B7011B" w:rsidP="00B7011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Planirani prihodi iz ovog izvora odnose se na donacije putničkih agencija za dnevnice </w:t>
      </w:r>
    </w:p>
    <w:p w14:paraId="2A53AA68" w14:textId="77777777" w:rsidR="00712BD9" w:rsidRDefault="00712BD9" w:rsidP="00712B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7011B">
        <w:rPr>
          <w:sz w:val="22"/>
          <w:szCs w:val="22"/>
        </w:rPr>
        <w:t xml:space="preserve">profesorima koji su pedagoška pratnja na izletima i maturalnim putovanjima te na donacije </w:t>
      </w:r>
    </w:p>
    <w:p w14:paraId="34DDFEAB" w14:textId="45CD3364" w:rsidR="00B7011B" w:rsidRPr="00B7011B" w:rsidRDefault="00712BD9" w:rsidP="00712B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7011B">
        <w:rPr>
          <w:sz w:val="22"/>
          <w:szCs w:val="22"/>
        </w:rPr>
        <w:t xml:space="preserve">trgovačkih društva. </w:t>
      </w:r>
    </w:p>
    <w:p w14:paraId="34486C85" w14:textId="77777777" w:rsidR="00C6175D" w:rsidRDefault="006D7C37" w:rsidP="006D7C37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PRIHOD OD PRODAJE N</w:t>
      </w:r>
      <w:r w:rsidR="00B7011B">
        <w:rPr>
          <w:sz w:val="22"/>
          <w:szCs w:val="22"/>
        </w:rPr>
        <w:t>EFINANCIJSKE IMOVINE 7.1.1 – 50</w:t>
      </w:r>
      <w:r>
        <w:rPr>
          <w:sz w:val="22"/>
          <w:szCs w:val="22"/>
        </w:rPr>
        <w:t xml:space="preserve"> €</w:t>
      </w:r>
    </w:p>
    <w:p w14:paraId="46213393" w14:textId="6F9601D1" w:rsidR="006D7C37" w:rsidRPr="009F4858" w:rsidRDefault="00C6175D" w:rsidP="00C6175D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Planirani prihodi</w:t>
      </w:r>
      <w:r w:rsidR="009F4858">
        <w:rPr>
          <w:sz w:val="22"/>
          <w:szCs w:val="22"/>
        </w:rPr>
        <w:t xml:space="preserve"> odnose se na prihode </w:t>
      </w:r>
      <w:r w:rsidR="009F4858" w:rsidRPr="009F4858">
        <w:rPr>
          <w:sz w:val="22"/>
          <w:szCs w:val="22"/>
        </w:rPr>
        <w:t>od prodaje stanova na kojima postoji stanarsko pravo.</w:t>
      </w:r>
    </w:p>
    <w:p w14:paraId="21F2CC31" w14:textId="77777777" w:rsidR="000C7988" w:rsidRDefault="000C7988" w:rsidP="000C7988">
      <w:pPr>
        <w:jc w:val="both"/>
        <w:rPr>
          <w:sz w:val="22"/>
          <w:szCs w:val="22"/>
        </w:rPr>
      </w:pPr>
    </w:p>
    <w:p w14:paraId="69FDDAAD" w14:textId="2497F54E" w:rsidR="000C7988" w:rsidRDefault="009F4858" w:rsidP="000C7988">
      <w:pPr>
        <w:jc w:val="both"/>
        <w:rPr>
          <w:sz w:val="22"/>
          <w:szCs w:val="22"/>
        </w:rPr>
      </w:pPr>
      <w:r>
        <w:rPr>
          <w:sz w:val="22"/>
          <w:szCs w:val="22"/>
        </w:rPr>
        <w:t>Planiranim prihodima za 202</w:t>
      </w:r>
      <w:r w:rsidR="00180710">
        <w:rPr>
          <w:sz w:val="22"/>
          <w:szCs w:val="22"/>
        </w:rPr>
        <w:t>5</w:t>
      </w:r>
      <w:r>
        <w:rPr>
          <w:sz w:val="22"/>
          <w:szCs w:val="22"/>
        </w:rPr>
        <w:t xml:space="preserve">.g. predviđeno je financiranje rashoda </w:t>
      </w:r>
      <w:r w:rsidR="000C7988">
        <w:rPr>
          <w:sz w:val="22"/>
          <w:szCs w:val="22"/>
        </w:rPr>
        <w:t>Škole od kojih su:</w:t>
      </w:r>
    </w:p>
    <w:p w14:paraId="0C13A2A1" w14:textId="315CC808" w:rsidR="000C7988" w:rsidRDefault="000C7988" w:rsidP="000C7988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0C7988">
        <w:rPr>
          <w:sz w:val="22"/>
          <w:szCs w:val="22"/>
        </w:rPr>
        <w:t xml:space="preserve">ashodi za zaposlene </w:t>
      </w:r>
      <w:r w:rsidR="00180710">
        <w:rPr>
          <w:sz w:val="22"/>
          <w:szCs w:val="22"/>
        </w:rPr>
        <w:t>2.797.000,00</w:t>
      </w:r>
      <w:r>
        <w:rPr>
          <w:sz w:val="22"/>
          <w:szCs w:val="22"/>
        </w:rPr>
        <w:t xml:space="preserve"> €</w:t>
      </w:r>
    </w:p>
    <w:p w14:paraId="631EFD92" w14:textId="7CC7F2D7" w:rsidR="000C7988" w:rsidRDefault="000C7988" w:rsidP="000C7988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Materijalni rashodi </w:t>
      </w:r>
      <w:r w:rsidR="00180710">
        <w:rPr>
          <w:sz w:val="22"/>
          <w:szCs w:val="22"/>
        </w:rPr>
        <w:t>352.410,00</w:t>
      </w:r>
      <w:r>
        <w:rPr>
          <w:sz w:val="22"/>
          <w:szCs w:val="22"/>
        </w:rPr>
        <w:t xml:space="preserve"> €</w:t>
      </w:r>
    </w:p>
    <w:p w14:paraId="642F9186" w14:textId="51808A0B" w:rsidR="000C7988" w:rsidRDefault="001A6672" w:rsidP="000C7988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Financijski rashodi </w:t>
      </w:r>
      <w:r w:rsidR="00180710">
        <w:rPr>
          <w:sz w:val="22"/>
          <w:szCs w:val="22"/>
        </w:rPr>
        <w:t>7.100,00</w:t>
      </w:r>
      <w:r w:rsidR="000C7988">
        <w:rPr>
          <w:sz w:val="22"/>
          <w:szCs w:val="22"/>
        </w:rPr>
        <w:t xml:space="preserve"> €</w:t>
      </w:r>
    </w:p>
    <w:p w14:paraId="257577BE" w14:textId="3138E40F" w:rsidR="000C7988" w:rsidRDefault="000C7988" w:rsidP="000C7988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Naknade građanima i kućanstvima na temelju osiguranja i druge naknade </w:t>
      </w:r>
      <w:r w:rsidR="00180710">
        <w:rPr>
          <w:sz w:val="22"/>
          <w:szCs w:val="22"/>
        </w:rPr>
        <w:t>1.700,00</w:t>
      </w:r>
      <w:r>
        <w:rPr>
          <w:sz w:val="22"/>
          <w:szCs w:val="22"/>
        </w:rPr>
        <w:t xml:space="preserve"> €</w:t>
      </w:r>
    </w:p>
    <w:p w14:paraId="35B6D34E" w14:textId="02127E03" w:rsidR="001A6672" w:rsidRDefault="001A6672" w:rsidP="000C7988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Ostali rashodi (menstrualne potrepštine) </w:t>
      </w:r>
      <w:r w:rsidR="00180710">
        <w:rPr>
          <w:sz w:val="22"/>
          <w:szCs w:val="22"/>
        </w:rPr>
        <w:t>200</w:t>
      </w:r>
      <w:r>
        <w:rPr>
          <w:sz w:val="22"/>
          <w:szCs w:val="22"/>
        </w:rPr>
        <w:t xml:space="preserve"> €</w:t>
      </w:r>
    </w:p>
    <w:p w14:paraId="19301A52" w14:textId="04A9C947" w:rsidR="000C7988" w:rsidRDefault="000C7988" w:rsidP="000C7988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Rashodi za nabavu nefinancijske imovine </w:t>
      </w:r>
      <w:r w:rsidR="00180710">
        <w:rPr>
          <w:sz w:val="22"/>
          <w:szCs w:val="22"/>
        </w:rPr>
        <w:t>113.650,00</w:t>
      </w:r>
      <w:r>
        <w:rPr>
          <w:sz w:val="22"/>
          <w:szCs w:val="22"/>
        </w:rPr>
        <w:t xml:space="preserve"> €.</w:t>
      </w:r>
    </w:p>
    <w:p w14:paraId="7A9040E6" w14:textId="6FD5EE5C" w:rsidR="000C7988" w:rsidRDefault="000C7988" w:rsidP="000C7988">
      <w:pPr>
        <w:jc w:val="both"/>
        <w:rPr>
          <w:sz w:val="22"/>
          <w:szCs w:val="22"/>
        </w:rPr>
      </w:pPr>
      <w:r>
        <w:rPr>
          <w:sz w:val="22"/>
          <w:szCs w:val="22"/>
        </w:rPr>
        <w:t>Elektrotehnička škola nema primitaka ni izdataka od financijske imovine i zaduživanja.</w:t>
      </w:r>
    </w:p>
    <w:p w14:paraId="64224042" w14:textId="77777777" w:rsidR="0018189D" w:rsidRDefault="0018189D" w:rsidP="000C7988">
      <w:pPr>
        <w:jc w:val="both"/>
        <w:rPr>
          <w:sz w:val="22"/>
          <w:szCs w:val="22"/>
        </w:rPr>
      </w:pPr>
    </w:p>
    <w:p w14:paraId="11080B75" w14:textId="563358F1" w:rsidR="0018189D" w:rsidRDefault="0018189D" w:rsidP="00D710B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Ukupni prihodi od rashoda manji su za </w:t>
      </w:r>
      <w:r w:rsidR="00180710">
        <w:rPr>
          <w:sz w:val="22"/>
          <w:szCs w:val="22"/>
        </w:rPr>
        <w:t>54.500,00</w:t>
      </w:r>
      <w:r>
        <w:rPr>
          <w:sz w:val="22"/>
          <w:szCs w:val="22"/>
        </w:rPr>
        <w:t xml:space="preserve"> € što je iznos planiranog viška prihoda prenesenog iz prethodne </w:t>
      </w:r>
      <w:r w:rsidR="00C6175D">
        <w:rPr>
          <w:sz w:val="22"/>
          <w:szCs w:val="22"/>
        </w:rPr>
        <w:t>202</w:t>
      </w:r>
      <w:r w:rsidR="00180710">
        <w:rPr>
          <w:sz w:val="22"/>
          <w:szCs w:val="22"/>
        </w:rPr>
        <w:t>4</w:t>
      </w:r>
      <w:r w:rsidR="00C617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godine. </w:t>
      </w:r>
      <w:r w:rsidR="000C608C">
        <w:rPr>
          <w:sz w:val="22"/>
          <w:szCs w:val="22"/>
        </w:rPr>
        <w:t xml:space="preserve">Planirani višak prihoda prenesen iz prethodne godine je </w:t>
      </w:r>
      <w:r w:rsidR="00A43DCB">
        <w:rPr>
          <w:sz w:val="22"/>
          <w:szCs w:val="22"/>
        </w:rPr>
        <w:t xml:space="preserve">iz </w:t>
      </w:r>
      <w:r w:rsidR="000C608C">
        <w:rPr>
          <w:sz w:val="22"/>
          <w:szCs w:val="22"/>
        </w:rPr>
        <w:t xml:space="preserve">izvora financiranja pomoći temeljem prijenosa EU sredstava </w:t>
      </w:r>
      <w:r w:rsidR="00A43DCB">
        <w:rPr>
          <w:sz w:val="22"/>
          <w:szCs w:val="22"/>
        </w:rPr>
        <w:t>44</w:t>
      </w:r>
      <w:r w:rsidR="001A6672">
        <w:rPr>
          <w:sz w:val="22"/>
          <w:szCs w:val="22"/>
        </w:rPr>
        <w:t>.000</w:t>
      </w:r>
      <w:r w:rsidR="000C608C">
        <w:rPr>
          <w:sz w:val="22"/>
          <w:szCs w:val="22"/>
        </w:rPr>
        <w:t xml:space="preserve"> €. Višak prihoda od pomoći temeljem prijenosa EU sredstava odnosi se na realizaciju ERASMUS+ projekta mobilnosti</w:t>
      </w:r>
      <w:r w:rsidR="00A638A6">
        <w:rPr>
          <w:sz w:val="22"/>
          <w:szCs w:val="22"/>
        </w:rPr>
        <w:t xml:space="preserve"> učenika</w:t>
      </w:r>
      <w:r w:rsidR="00D710B8">
        <w:rPr>
          <w:sz w:val="22"/>
          <w:szCs w:val="22"/>
        </w:rPr>
        <w:t xml:space="preserve">, jer </w:t>
      </w:r>
      <w:r w:rsidR="00C6175D">
        <w:rPr>
          <w:sz w:val="22"/>
          <w:szCs w:val="22"/>
        </w:rPr>
        <w:t>Š</w:t>
      </w:r>
      <w:r w:rsidR="000C608C">
        <w:rPr>
          <w:sz w:val="22"/>
          <w:szCs w:val="22"/>
        </w:rPr>
        <w:t>kol</w:t>
      </w:r>
      <w:r w:rsidR="00A638A6">
        <w:rPr>
          <w:sz w:val="22"/>
          <w:szCs w:val="22"/>
        </w:rPr>
        <w:t>a</w:t>
      </w:r>
      <w:r w:rsidR="000C608C">
        <w:rPr>
          <w:sz w:val="22"/>
          <w:szCs w:val="22"/>
        </w:rPr>
        <w:t xml:space="preserve"> već duži niz godina</w:t>
      </w:r>
      <w:r w:rsidR="00A638A6">
        <w:rPr>
          <w:sz w:val="22"/>
          <w:szCs w:val="22"/>
        </w:rPr>
        <w:t xml:space="preserve"> sudjeluje u </w:t>
      </w:r>
      <w:r w:rsidR="000C608C">
        <w:rPr>
          <w:sz w:val="22"/>
          <w:szCs w:val="22"/>
        </w:rPr>
        <w:t>ERASMUS+ projektima mobilnosti učenika</w:t>
      </w:r>
      <w:r w:rsidR="00A638A6">
        <w:rPr>
          <w:sz w:val="22"/>
          <w:szCs w:val="22"/>
        </w:rPr>
        <w:t xml:space="preserve">. Početak svakog ERASMUS+ projekta kao i ostvarivanje prihoda  je u jednoj, a realizacija aktivnosti i </w:t>
      </w:r>
      <w:r w:rsidR="00C6175D">
        <w:rPr>
          <w:sz w:val="22"/>
          <w:szCs w:val="22"/>
        </w:rPr>
        <w:t>završetak projekta</w:t>
      </w:r>
      <w:r w:rsidR="00A638A6">
        <w:rPr>
          <w:sz w:val="22"/>
          <w:szCs w:val="22"/>
        </w:rPr>
        <w:t xml:space="preserve"> u drugoj kalendarskoj godini te iz tog razloga nastaje višak prihoda koji se prenosi u sljedeću godinu. </w:t>
      </w:r>
      <w:r w:rsidR="000C608C">
        <w:rPr>
          <w:sz w:val="22"/>
          <w:szCs w:val="22"/>
        </w:rPr>
        <w:t>Financijskim planom predviđeno je da će se višak pri</w:t>
      </w:r>
      <w:r w:rsidR="001A6672">
        <w:rPr>
          <w:sz w:val="22"/>
          <w:szCs w:val="22"/>
        </w:rPr>
        <w:t>hoda potrošiti u cijelosti u 202</w:t>
      </w:r>
      <w:r w:rsidR="00A43DCB">
        <w:rPr>
          <w:sz w:val="22"/>
          <w:szCs w:val="22"/>
        </w:rPr>
        <w:t>5</w:t>
      </w:r>
      <w:r w:rsidR="000C608C">
        <w:rPr>
          <w:sz w:val="22"/>
          <w:szCs w:val="22"/>
        </w:rPr>
        <w:t>.g. te je njime</w:t>
      </w:r>
      <w:r w:rsidR="00A638A6">
        <w:rPr>
          <w:sz w:val="22"/>
          <w:szCs w:val="22"/>
        </w:rPr>
        <w:t xml:space="preserve"> i</w:t>
      </w:r>
      <w:r w:rsidR="000C608C">
        <w:rPr>
          <w:sz w:val="22"/>
          <w:szCs w:val="22"/>
        </w:rPr>
        <w:t xml:space="preserve"> uravnotežen </w:t>
      </w:r>
      <w:r w:rsidR="00A638A6">
        <w:rPr>
          <w:sz w:val="22"/>
          <w:szCs w:val="22"/>
        </w:rPr>
        <w:t xml:space="preserve">financijski </w:t>
      </w:r>
      <w:r w:rsidR="000C608C">
        <w:rPr>
          <w:sz w:val="22"/>
          <w:szCs w:val="22"/>
        </w:rPr>
        <w:t>plan</w:t>
      </w:r>
      <w:r w:rsidR="00A638A6">
        <w:rPr>
          <w:sz w:val="22"/>
          <w:szCs w:val="22"/>
        </w:rPr>
        <w:t xml:space="preserve"> </w:t>
      </w:r>
      <w:r w:rsidR="00D710B8">
        <w:rPr>
          <w:sz w:val="22"/>
          <w:szCs w:val="22"/>
        </w:rPr>
        <w:t>2</w:t>
      </w:r>
      <w:r w:rsidR="00A638A6">
        <w:rPr>
          <w:sz w:val="22"/>
          <w:szCs w:val="22"/>
        </w:rPr>
        <w:t>02</w:t>
      </w:r>
      <w:r w:rsidR="00A43DCB">
        <w:rPr>
          <w:sz w:val="22"/>
          <w:szCs w:val="22"/>
        </w:rPr>
        <w:t>5</w:t>
      </w:r>
      <w:r w:rsidR="00A638A6">
        <w:rPr>
          <w:sz w:val="22"/>
          <w:szCs w:val="22"/>
        </w:rPr>
        <w:t>.g.</w:t>
      </w:r>
      <w:r w:rsidR="000C608C">
        <w:rPr>
          <w:sz w:val="22"/>
          <w:szCs w:val="22"/>
        </w:rPr>
        <w:t>,</w:t>
      </w:r>
      <w:r w:rsidR="00D710B8">
        <w:rPr>
          <w:sz w:val="22"/>
          <w:szCs w:val="22"/>
        </w:rPr>
        <w:t xml:space="preserve"> </w:t>
      </w:r>
      <w:r w:rsidR="00A638A6">
        <w:rPr>
          <w:sz w:val="22"/>
          <w:szCs w:val="22"/>
        </w:rPr>
        <w:t>stoga</w:t>
      </w:r>
      <w:r w:rsidR="00D710B8">
        <w:rPr>
          <w:sz w:val="22"/>
          <w:szCs w:val="22"/>
        </w:rPr>
        <w:t xml:space="preserve"> </w:t>
      </w:r>
      <w:r w:rsidR="000C608C">
        <w:rPr>
          <w:sz w:val="22"/>
          <w:szCs w:val="22"/>
        </w:rPr>
        <w:t xml:space="preserve"> nije bilo potrebe za izradom plana višegodišnjeg uravnoteženja.</w:t>
      </w:r>
      <w:r w:rsidR="00A43DCB">
        <w:rPr>
          <w:sz w:val="22"/>
          <w:szCs w:val="22"/>
        </w:rPr>
        <w:t xml:space="preserve"> Iz izvora - pomoći temeljem prijenosa EU sredstava koja su dio projekta R</w:t>
      </w:r>
      <w:r w:rsidR="00836317">
        <w:rPr>
          <w:sz w:val="22"/>
          <w:szCs w:val="22"/>
        </w:rPr>
        <w:t>CK</w:t>
      </w:r>
      <w:r w:rsidR="00A43DCB">
        <w:rPr>
          <w:sz w:val="22"/>
          <w:szCs w:val="22"/>
        </w:rPr>
        <w:t xml:space="preserve"> između Elektrotehničke škole i Strojarske tehničke škole Fausta Vrančića prenosi se iz 2024. u 2025. iznos od 10.500,00€.</w:t>
      </w:r>
    </w:p>
    <w:p w14:paraId="11E887AF" w14:textId="77777777" w:rsidR="00D710B8" w:rsidRDefault="00D710B8" w:rsidP="00D710B8">
      <w:pPr>
        <w:rPr>
          <w:sz w:val="22"/>
          <w:szCs w:val="22"/>
        </w:rPr>
      </w:pPr>
    </w:p>
    <w:p w14:paraId="20A9FD13" w14:textId="2EB64A79" w:rsidR="00D710B8" w:rsidRDefault="00D710B8" w:rsidP="00D710B8">
      <w:pPr>
        <w:rPr>
          <w:sz w:val="22"/>
          <w:szCs w:val="22"/>
        </w:rPr>
      </w:pPr>
      <w:r>
        <w:rPr>
          <w:sz w:val="22"/>
          <w:szCs w:val="22"/>
        </w:rPr>
        <w:t>Pro</w:t>
      </w:r>
      <w:r w:rsidR="001A6672">
        <w:rPr>
          <w:sz w:val="22"/>
          <w:szCs w:val="22"/>
        </w:rPr>
        <w:t>jekcije prihoda i rashoda za 202</w:t>
      </w:r>
      <w:r w:rsidR="00A43DCB">
        <w:rPr>
          <w:sz w:val="22"/>
          <w:szCs w:val="22"/>
        </w:rPr>
        <w:t>6</w:t>
      </w:r>
      <w:r w:rsidR="001A6672">
        <w:rPr>
          <w:sz w:val="22"/>
          <w:szCs w:val="22"/>
        </w:rPr>
        <w:t>.g. i 202</w:t>
      </w:r>
      <w:r w:rsidR="00A43DCB">
        <w:rPr>
          <w:sz w:val="22"/>
          <w:szCs w:val="22"/>
        </w:rPr>
        <w:t>7</w:t>
      </w:r>
      <w:r>
        <w:rPr>
          <w:sz w:val="22"/>
          <w:szCs w:val="22"/>
        </w:rPr>
        <w:t xml:space="preserve">.g. sastoje se iz istih izvora sredstava te su prihodi i rashodi planirani bez nekih </w:t>
      </w:r>
      <w:r w:rsidR="001A6672">
        <w:rPr>
          <w:sz w:val="22"/>
          <w:szCs w:val="22"/>
        </w:rPr>
        <w:t>većih odstupanja u odnosu na 202</w:t>
      </w:r>
      <w:r w:rsidR="00A43DCB">
        <w:rPr>
          <w:sz w:val="22"/>
          <w:szCs w:val="22"/>
        </w:rPr>
        <w:t>5</w:t>
      </w:r>
      <w:r>
        <w:rPr>
          <w:sz w:val="22"/>
          <w:szCs w:val="22"/>
        </w:rPr>
        <w:t xml:space="preserve">.g. </w:t>
      </w:r>
    </w:p>
    <w:p w14:paraId="3D3542D0" w14:textId="77777777" w:rsidR="00A638A6" w:rsidRPr="000C7988" w:rsidRDefault="00A638A6" w:rsidP="00A638A6">
      <w:pPr>
        <w:rPr>
          <w:sz w:val="22"/>
          <w:szCs w:val="22"/>
        </w:rPr>
      </w:pPr>
    </w:p>
    <w:p w14:paraId="541C1198" w14:textId="4F808873" w:rsidR="002B2940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 xml:space="preserve">OBRAZLOŽENJE </w:t>
      </w:r>
      <w:r w:rsidR="00900D79">
        <w:rPr>
          <w:rFonts w:ascii="Times New Roman" w:hAnsi="Times New Roman" w:cs="Times New Roman"/>
          <w:sz w:val="22"/>
          <w:szCs w:val="22"/>
        </w:rPr>
        <w:t>POSEBNOG DIJELA-</w:t>
      </w:r>
      <w:r w:rsidRPr="006F5F66">
        <w:rPr>
          <w:rFonts w:ascii="Times New Roman" w:hAnsi="Times New Roman" w:cs="Times New Roman"/>
          <w:sz w:val="22"/>
          <w:szCs w:val="22"/>
        </w:rPr>
        <w:t>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5CE3035D" w14:textId="77777777" w:rsidR="006979C1" w:rsidRPr="006F5F66" w:rsidRDefault="006979C1" w:rsidP="001A1C50">
      <w:pPr>
        <w:jc w:val="both"/>
        <w:rPr>
          <w:sz w:val="22"/>
          <w:szCs w:val="22"/>
        </w:rPr>
      </w:pPr>
    </w:p>
    <w:p w14:paraId="0C04F469" w14:textId="7863FB81" w:rsidR="009D794F" w:rsidRPr="006F5F66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AB46D8">
        <w:rPr>
          <w:rFonts w:ascii="Times New Roman" w:hAnsi="Times New Roman" w:cs="Times New Roman"/>
          <w:b w:val="0"/>
          <w:bCs w:val="0"/>
          <w:sz w:val="22"/>
          <w:szCs w:val="22"/>
        </w:rPr>
        <w:t>A02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SREDNJEG 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ŠKOLSTVA</w:t>
      </w:r>
    </w:p>
    <w:p w14:paraId="352109A8" w14:textId="77777777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727A24D" w14:textId="77777777" w:rsidR="00FF199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25AAF71" w14:textId="06551ED6" w:rsidR="00FF1996" w:rsidRDefault="00AF4273" w:rsidP="00FF1996">
      <w:pPr>
        <w:pStyle w:val="Odlomakpopisa"/>
        <w:numPr>
          <w:ilvl w:val="0"/>
          <w:numId w:val="4"/>
        </w:numPr>
      </w:pPr>
      <w:r w:rsidRPr="00FF1996">
        <w:t>Zakon o odgoju i obrazovanju u osnovnoj i srednjoj š</w:t>
      </w:r>
      <w:r w:rsidR="00FC3B08">
        <w:t>koli - NN br.: 87/</w:t>
      </w:r>
      <w:r w:rsidRPr="00FF1996">
        <w:t xml:space="preserve">08, </w:t>
      </w:r>
      <w:r w:rsidR="00FC3B08">
        <w:t xml:space="preserve">86/09, 92/10, </w:t>
      </w:r>
      <w:proofErr w:type="spellStart"/>
      <w:r w:rsidR="00FC3B08">
        <w:t>ispr</w:t>
      </w:r>
      <w:proofErr w:type="spellEnd"/>
      <w:r w:rsidR="00FC3B08">
        <w:t>. -105/10, 90/11, 16/12,  86/</w:t>
      </w:r>
      <w:r w:rsidRPr="00FF1996">
        <w:t>12 - pročišćeni tek</w:t>
      </w:r>
      <w:r w:rsidR="00FC3B08">
        <w:rPr>
          <w:bCs/>
        </w:rPr>
        <w:t xml:space="preserve">st i 94/13, </w:t>
      </w:r>
      <w:r w:rsidR="001A6672">
        <w:rPr>
          <w:bCs/>
        </w:rPr>
        <w:t xml:space="preserve">126/12, 94/13, </w:t>
      </w:r>
      <w:r w:rsidR="00FC3B08">
        <w:rPr>
          <w:bCs/>
        </w:rPr>
        <w:t>152/14, 7/</w:t>
      </w:r>
      <w:r w:rsidR="00FF1996" w:rsidRPr="00FF1996">
        <w:rPr>
          <w:bCs/>
        </w:rPr>
        <w:t>17,</w:t>
      </w:r>
      <w:r w:rsidR="00FC3B08">
        <w:t xml:space="preserve"> 68/</w:t>
      </w:r>
      <w:r w:rsidRPr="00FF1996">
        <w:t>18</w:t>
      </w:r>
      <w:r w:rsidR="001A6672">
        <w:rPr>
          <w:bCs/>
        </w:rPr>
        <w:t>, 98/19,</w:t>
      </w:r>
      <w:r w:rsidR="00FC3B08">
        <w:rPr>
          <w:bCs/>
        </w:rPr>
        <w:t xml:space="preserve"> 64/</w:t>
      </w:r>
      <w:r w:rsidR="00FF1996" w:rsidRPr="00FF1996">
        <w:rPr>
          <w:bCs/>
        </w:rPr>
        <w:t>20</w:t>
      </w:r>
      <w:r w:rsidR="001A6672">
        <w:rPr>
          <w:bCs/>
        </w:rPr>
        <w:t xml:space="preserve"> i 151/22</w:t>
      </w:r>
      <w:r w:rsidRPr="00FF1996">
        <w:t>)</w:t>
      </w:r>
    </w:p>
    <w:p w14:paraId="74D338D5" w14:textId="52811655" w:rsidR="00FC3B08" w:rsidRDefault="00FC3B08" w:rsidP="00FF1996">
      <w:pPr>
        <w:pStyle w:val="Odlomakpopisa"/>
        <w:numPr>
          <w:ilvl w:val="0"/>
          <w:numId w:val="4"/>
        </w:numPr>
      </w:pPr>
      <w:r>
        <w:t>Zakon o strukovnom obrazovanju (NN br. 30/09) i Izmjene i dopune Zakona (NN br. 25/18</w:t>
      </w:r>
      <w:r w:rsidR="001A6672">
        <w:t xml:space="preserve"> i 69/22</w:t>
      </w:r>
      <w:r>
        <w:t xml:space="preserve">), </w:t>
      </w:r>
    </w:p>
    <w:p w14:paraId="3D0BBDB2" w14:textId="31F30C62" w:rsidR="00FF1996" w:rsidRDefault="00816F37" w:rsidP="00FF1996">
      <w:pPr>
        <w:pStyle w:val="Odlomakpopisa"/>
        <w:numPr>
          <w:ilvl w:val="0"/>
          <w:numId w:val="4"/>
        </w:numPr>
      </w:pPr>
      <w:r w:rsidRPr="00FF1996">
        <w:t xml:space="preserve">Program javnih potreba u </w:t>
      </w:r>
      <w:r w:rsidR="008C6BFF" w:rsidRPr="00FF1996">
        <w:t>srednjoškolskom</w:t>
      </w:r>
      <w:r w:rsidRPr="00FF1996">
        <w:t xml:space="preserve"> odgoju i obrazovanju</w:t>
      </w:r>
    </w:p>
    <w:p w14:paraId="4F7C3DA2" w14:textId="370A3041" w:rsidR="000879F9" w:rsidRDefault="00FD1274" w:rsidP="00FF1996">
      <w:pPr>
        <w:pStyle w:val="Odlomakpopisa"/>
        <w:numPr>
          <w:ilvl w:val="0"/>
          <w:numId w:val="4"/>
        </w:numPr>
      </w:pPr>
      <w:r w:rsidRPr="00FF1996">
        <w:t xml:space="preserve">Državni pedagoški standard </w:t>
      </w:r>
      <w:r w:rsidR="008C6BFF" w:rsidRPr="00FF1996">
        <w:t>srednjoš</w:t>
      </w:r>
      <w:r w:rsidRPr="00FF1996">
        <w:t>kolskog sustava odgoja i obrazovanja (N</w:t>
      </w:r>
      <w:r w:rsidR="00FC3B08">
        <w:t>N</w:t>
      </w:r>
      <w:r w:rsidRPr="00FF1996">
        <w:t xml:space="preserve"> </w:t>
      </w:r>
      <w:r w:rsidR="00FC3B08">
        <w:t xml:space="preserve">br. </w:t>
      </w:r>
      <w:r w:rsidR="00940C30">
        <w:t>63/08,</w:t>
      </w:r>
      <w:r w:rsidRPr="00FF1996">
        <w:t xml:space="preserve"> 63/10</w:t>
      </w:r>
      <w:r w:rsidR="00940C30">
        <w:t xml:space="preserve"> i 90/10</w:t>
      </w:r>
      <w:r w:rsidRPr="00FF1996">
        <w:t>)</w:t>
      </w:r>
    </w:p>
    <w:p w14:paraId="0A6002EA" w14:textId="0D150F1A" w:rsidR="00FC3B08" w:rsidRDefault="00FC3B08" w:rsidP="00FF1996">
      <w:pPr>
        <w:pStyle w:val="Odlomakpopisa"/>
        <w:numPr>
          <w:ilvl w:val="0"/>
          <w:numId w:val="4"/>
        </w:numPr>
      </w:pPr>
      <w:r>
        <w:t>Pravilnik o načinu organiziranja i izvođenja nastave u strukovnim školama (NN br.</w:t>
      </w:r>
      <w:r w:rsidR="00940C30">
        <w:t xml:space="preserve"> 140/09), Izmjene i dopune pravilnika (NN br,130/20)</w:t>
      </w:r>
    </w:p>
    <w:p w14:paraId="7D8B6519" w14:textId="450D22D6" w:rsidR="00FC3B08" w:rsidRDefault="00FC3B08" w:rsidP="00FF1996">
      <w:pPr>
        <w:pStyle w:val="Odlomakpopisa"/>
        <w:numPr>
          <w:ilvl w:val="0"/>
          <w:numId w:val="4"/>
        </w:numPr>
      </w:pPr>
      <w:r>
        <w:t>Pravilnik o načinima, postupcima</w:t>
      </w:r>
      <w:r w:rsidR="0091165D">
        <w:t xml:space="preserve"> i elementima vrednovanja učenika u osnovnoj i srednjoj školi (NN br. 112/10) i Izmjene i dopune Pravilnika (NN br. 82/19 i 100/21)</w:t>
      </w:r>
    </w:p>
    <w:p w14:paraId="5565C377" w14:textId="760BFD9B" w:rsidR="0091165D" w:rsidRDefault="0091165D" w:rsidP="00FF1996">
      <w:pPr>
        <w:pStyle w:val="Odlomakpopisa"/>
        <w:numPr>
          <w:ilvl w:val="0"/>
          <w:numId w:val="4"/>
        </w:numPr>
      </w:pPr>
      <w:r>
        <w:t>Pravilnik o kriterijima za izricanje pedagoških mjera (NN br. 94/15) i Izmjene Pravilnika (NN br. 3/17)</w:t>
      </w:r>
    </w:p>
    <w:p w14:paraId="04094D4F" w14:textId="77777777" w:rsidR="003D5155" w:rsidRDefault="003D5155" w:rsidP="003D515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Godišnji plan i program rada (GPP)</w:t>
      </w:r>
    </w:p>
    <w:p w14:paraId="73E78EB6" w14:textId="77777777" w:rsidR="003D5155" w:rsidRDefault="003D5155" w:rsidP="003D515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Školski kurikulum</w:t>
      </w:r>
    </w:p>
    <w:p w14:paraId="76CBD077" w14:textId="64C0CF2D" w:rsidR="003D5155" w:rsidRPr="003D5155" w:rsidRDefault="003D5155" w:rsidP="003D515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Statut Škole</w:t>
      </w:r>
    </w:p>
    <w:p w14:paraId="20AEBE42" w14:textId="33D0B017" w:rsidR="00971CD2" w:rsidRDefault="0091165D" w:rsidP="00971CD2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Ostali </w:t>
      </w:r>
      <w:r w:rsidR="003D5155">
        <w:rPr>
          <w:sz w:val="22"/>
          <w:szCs w:val="22"/>
        </w:rPr>
        <w:t xml:space="preserve">Zakoni, </w:t>
      </w:r>
      <w:r>
        <w:rPr>
          <w:sz w:val="22"/>
          <w:szCs w:val="22"/>
        </w:rPr>
        <w:t>Pravilnici</w:t>
      </w:r>
      <w:r w:rsidR="003D5155">
        <w:rPr>
          <w:sz w:val="22"/>
          <w:szCs w:val="22"/>
        </w:rPr>
        <w:t>, Ugovori, odluke i ostali dokumenti navedeni na web stranici Škole pod dokumentima</w:t>
      </w:r>
      <w:r w:rsidR="00C6175D">
        <w:rPr>
          <w:sz w:val="22"/>
          <w:szCs w:val="22"/>
        </w:rPr>
        <w:t>.</w:t>
      </w:r>
    </w:p>
    <w:p w14:paraId="68002EB5" w14:textId="77777777" w:rsidR="00C6175D" w:rsidRPr="008B4895" w:rsidRDefault="00C6175D" w:rsidP="008B4895">
      <w:pPr>
        <w:jc w:val="both"/>
        <w:rPr>
          <w:sz w:val="22"/>
          <w:szCs w:val="22"/>
        </w:rPr>
      </w:pPr>
    </w:p>
    <w:p w14:paraId="4FFF9C96" w14:textId="1C2709C6" w:rsidR="00971CD2" w:rsidRPr="00971CD2" w:rsidRDefault="00ED2E25" w:rsidP="00971CD2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</w:p>
    <w:p w14:paraId="7DE0C652" w14:textId="77777777" w:rsidR="00CE5A68" w:rsidRDefault="00CE5A68" w:rsidP="00CE5A68"/>
    <w:p w14:paraId="0E86A197" w14:textId="7E2B1DEA" w:rsidR="00CE5A68" w:rsidRDefault="00FF1996" w:rsidP="00CE5A68">
      <w:r>
        <w:t>Opći cilj programa je srednjo</w:t>
      </w:r>
      <w:r w:rsidR="00CE5A68">
        <w:t>školsko obrazovanje učenika s posebnim ciljem strukovnog obrazovanja</w:t>
      </w:r>
      <w:r w:rsidR="00A12FD2">
        <w:t xml:space="preserve"> tehničkog smjera. </w:t>
      </w:r>
      <w:r w:rsidR="00DB0693">
        <w:t xml:space="preserve">Unapređivanje kvalitete školovanja i interdisciplinarnih pristupa učenja i poučavanja na temeljima modernih tehnologija te </w:t>
      </w:r>
      <w:r w:rsidR="00E26B43">
        <w:t>omogućavanje učinkovitije korištenje ljudskih i materijalnih resursa u nastavi, ostvarenje k</w:t>
      </w:r>
      <w:r w:rsidR="009640A9" w:rsidRPr="009640A9">
        <w:t>valitetni</w:t>
      </w:r>
      <w:r w:rsidR="00E26B43">
        <w:t xml:space="preserve">h odgojno-obrazovnih rezultata, odnosno stjecanje znanja, vještina i stavova </w:t>
      </w:r>
      <w:r w:rsidR="009640A9" w:rsidRPr="009640A9">
        <w:t>potrebnih za nastavak školovanja ili tržište rada.</w:t>
      </w:r>
    </w:p>
    <w:p w14:paraId="090A6882" w14:textId="2606B89F" w:rsidR="00012905" w:rsidRPr="006F5F66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37386602" w:rsidR="000879F9" w:rsidRPr="00940C3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Cs w:val="24"/>
        </w:rPr>
      </w:pPr>
      <w:r w:rsidRPr="00940C30">
        <w:rPr>
          <w:rFonts w:ascii="Times New Roman" w:hAnsi="Times New Roman" w:cs="Times New Roman"/>
          <w:b w:val="0"/>
          <w:szCs w:val="24"/>
        </w:rPr>
        <w:t xml:space="preserve">U okviru programa provode se sljedeće aktivnosti/projekti: </w:t>
      </w:r>
    </w:p>
    <w:p w14:paraId="09AE3013" w14:textId="7A76F81B" w:rsidR="00C26B7F" w:rsidRPr="006F5F66" w:rsidRDefault="00C26B7F" w:rsidP="00C26B7F">
      <w:pPr>
        <w:rPr>
          <w:sz w:val="22"/>
          <w:szCs w:val="22"/>
        </w:rPr>
      </w:pPr>
    </w:p>
    <w:p w14:paraId="41190E48" w14:textId="6F17725F" w:rsidR="00C26B7F" w:rsidRPr="006F5F66" w:rsidRDefault="00DB0945" w:rsidP="00C26B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Aktivnost A024109A</w:t>
      </w:r>
      <w:r w:rsidR="00C26B7F" w:rsidRPr="006F5F66">
        <w:rPr>
          <w:b/>
          <w:bCs/>
          <w:sz w:val="22"/>
          <w:szCs w:val="22"/>
        </w:rPr>
        <w:t xml:space="preserve">410901 REDOVNA </w:t>
      </w:r>
      <w:r w:rsidR="00AB46D8">
        <w:rPr>
          <w:b/>
          <w:bCs/>
          <w:sz w:val="22"/>
          <w:szCs w:val="22"/>
        </w:rPr>
        <w:t>DJELATNOST PRORAČUNSKOG</w:t>
      </w:r>
      <w:r w:rsidR="00C26B7F" w:rsidRPr="006F5F66">
        <w:rPr>
          <w:b/>
          <w:bCs/>
          <w:sz w:val="22"/>
          <w:szCs w:val="22"/>
        </w:rPr>
        <w:t xml:space="preserve">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2D909C45" w14:textId="0739E3BB" w:rsidR="008E1E32" w:rsidRDefault="00C26B7F" w:rsidP="00C26B7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 xml:space="preserve">Na temelju odluke </w:t>
      </w:r>
      <w:r w:rsidRPr="008700E0">
        <w:rPr>
          <w:sz w:val="22"/>
          <w:szCs w:val="22"/>
        </w:rPr>
        <w:t>Vlade</w:t>
      </w:r>
      <w:r w:rsidRPr="006F5F66">
        <w:rPr>
          <w:sz w:val="22"/>
          <w:szCs w:val="22"/>
        </w:rPr>
        <w:t xml:space="preserve"> Republike Hrvatske o kriterijima i mjerilima za utvrđivanje bilančnih prava za financiranje minimalnoga financijskog standarda javnih potreba odgoja i srednjeg obrazovanja i učeničkih domova, u Proračunu Grada Zagreba za 202</w:t>
      </w:r>
      <w:r w:rsidR="00A43DCB">
        <w:rPr>
          <w:sz w:val="22"/>
          <w:szCs w:val="22"/>
        </w:rPr>
        <w:t>5</w:t>
      </w:r>
      <w:r w:rsidRPr="006F5F66">
        <w:rPr>
          <w:sz w:val="22"/>
          <w:szCs w:val="22"/>
        </w:rPr>
        <w:t>. osiguravaju se sredstva za materijalne i financijske rashode, te rashodi za usluge tekućeg i investicijskog održavanja, kojima se osigurava minimalni financijski standard srednjih škola i učeničkih domova.</w:t>
      </w:r>
      <w:r w:rsidR="008E1E32">
        <w:rPr>
          <w:sz w:val="22"/>
          <w:szCs w:val="22"/>
        </w:rPr>
        <w:t xml:space="preserve"> Sredstvima doznačenih iz Državnog proračuna RH </w:t>
      </w:r>
      <w:r w:rsidR="00132345">
        <w:rPr>
          <w:sz w:val="22"/>
          <w:szCs w:val="22"/>
        </w:rPr>
        <w:t xml:space="preserve">kao i vlastitim sredstvima </w:t>
      </w:r>
      <w:r w:rsidR="008E1E32">
        <w:rPr>
          <w:sz w:val="22"/>
          <w:szCs w:val="22"/>
        </w:rPr>
        <w:t xml:space="preserve">financiraju se </w:t>
      </w:r>
      <w:r w:rsidR="00132345">
        <w:rPr>
          <w:sz w:val="22"/>
          <w:szCs w:val="22"/>
        </w:rPr>
        <w:t>rashodi za zaposlene, materijalni i financijski rashodi.</w:t>
      </w:r>
    </w:p>
    <w:tbl>
      <w:tblPr>
        <w:tblStyle w:val="Reetkatablice"/>
        <w:tblW w:w="8430" w:type="dxa"/>
        <w:jc w:val="center"/>
        <w:tblLook w:val="04A0" w:firstRow="1" w:lastRow="0" w:firstColumn="1" w:lastColumn="0" w:noHBand="0" w:noVBand="1"/>
      </w:tblPr>
      <w:tblGrid>
        <w:gridCol w:w="1727"/>
        <w:gridCol w:w="1313"/>
        <w:gridCol w:w="995"/>
        <w:gridCol w:w="1099"/>
        <w:gridCol w:w="1096"/>
        <w:gridCol w:w="1101"/>
        <w:gridCol w:w="1099"/>
      </w:tblGrid>
      <w:tr w:rsidR="00A43DCB" w:rsidRPr="00C86062" w14:paraId="648A6F4E" w14:textId="77777777" w:rsidTr="00A43DCB">
        <w:trPr>
          <w:jc w:val="center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5439C5DF" w14:textId="77777777" w:rsidR="00A43DCB" w:rsidRPr="00C86062" w:rsidRDefault="00A43DCB" w:rsidP="00A43DCB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4768DE18" w14:textId="77777777" w:rsidR="00A43DCB" w:rsidRPr="00C86062" w:rsidRDefault="00A43DCB" w:rsidP="00A43DCB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1D1D0FA5" w14:textId="77777777" w:rsidR="00A43DCB" w:rsidRPr="00C86062" w:rsidRDefault="00A43DCB" w:rsidP="00A43DCB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3F007388" w14:textId="24B4DAD4" w:rsidR="00A43DCB" w:rsidRPr="00C86062" w:rsidRDefault="00A43DCB" w:rsidP="00A43DCB">
            <w:pPr>
              <w:jc w:val="center"/>
              <w:rPr>
                <w:b/>
                <w:bCs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07C42F2B" w14:textId="3D915787" w:rsidR="00A43DCB" w:rsidRPr="00C86062" w:rsidRDefault="00A43DCB" w:rsidP="00A43DCB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0C52266B" w14:textId="69C8C233" w:rsidR="00A43DCB" w:rsidRPr="00C86062" w:rsidRDefault="00A43DCB" w:rsidP="00A43DCB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46988746" w14:textId="00A219BF" w:rsidR="00A43DCB" w:rsidRPr="00C86062" w:rsidRDefault="00A43DCB" w:rsidP="00A43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(2027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A43DCB" w:rsidRPr="00C86062" w14:paraId="19254318" w14:textId="77777777" w:rsidTr="00A43DCB">
        <w:trPr>
          <w:trHeight w:val="420"/>
          <w:jc w:val="center"/>
        </w:trPr>
        <w:tc>
          <w:tcPr>
            <w:tcW w:w="1727" w:type="dxa"/>
          </w:tcPr>
          <w:p w14:paraId="0F5F9F07" w14:textId="6AF6CBF4" w:rsidR="00A43DCB" w:rsidRPr="00C86062" w:rsidRDefault="00A43DCB" w:rsidP="00A43DC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Redovito obrazovanje</w:t>
            </w:r>
          </w:p>
        </w:tc>
        <w:tc>
          <w:tcPr>
            <w:tcW w:w="1313" w:type="dxa"/>
          </w:tcPr>
          <w:p w14:paraId="6264923A" w14:textId="4BCC0C1B" w:rsidR="00A43DCB" w:rsidRPr="00C86062" w:rsidRDefault="00A43DCB" w:rsidP="00A43DC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Broj redovnih učenika</w:t>
            </w:r>
          </w:p>
        </w:tc>
        <w:tc>
          <w:tcPr>
            <w:tcW w:w="995" w:type="dxa"/>
          </w:tcPr>
          <w:p w14:paraId="474AAE3C" w14:textId="77777777" w:rsidR="00A43DCB" w:rsidRPr="00C86062" w:rsidRDefault="00A43DCB" w:rsidP="00A43DCB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099" w:type="dxa"/>
            <w:vAlign w:val="center"/>
          </w:tcPr>
          <w:p w14:paraId="7DC76115" w14:textId="493BB14F" w:rsidR="00A43DCB" w:rsidRDefault="00A43DCB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1096" w:type="dxa"/>
            <w:vAlign w:val="center"/>
          </w:tcPr>
          <w:p w14:paraId="1F224BDD" w14:textId="6C66DCDA" w:rsidR="00A43DCB" w:rsidRPr="00C86062" w:rsidRDefault="003551E8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</w:t>
            </w:r>
          </w:p>
        </w:tc>
        <w:tc>
          <w:tcPr>
            <w:tcW w:w="1101" w:type="dxa"/>
            <w:vAlign w:val="center"/>
          </w:tcPr>
          <w:p w14:paraId="01C510B1" w14:textId="783EC5BF" w:rsidR="00A43DCB" w:rsidRPr="00C86062" w:rsidRDefault="003551E8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</w:t>
            </w:r>
          </w:p>
        </w:tc>
        <w:tc>
          <w:tcPr>
            <w:tcW w:w="1099" w:type="dxa"/>
            <w:vAlign w:val="center"/>
          </w:tcPr>
          <w:p w14:paraId="001DFAA5" w14:textId="61F62204" w:rsidR="00A43DCB" w:rsidRPr="00C86062" w:rsidRDefault="003551E8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</w:t>
            </w:r>
          </w:p>
        </w:tc>
      </w:tr>
      <w:tr w:rsidR="00A43DCB" w:rsidRPr="00C86062" w14:paraId="601C91E6" w14:textId="77777777" w:rsidTr="00A43DCB">
        <w:trPr>
          <w:trHeight w:val="534"/>
          <w:jc w:val="center"/>
        </w:trPr>
        <w:tc>
          <w:tcPr>
            <w:tcW w:w="1727" w:type="dxa"/>
          </w:tcPr>
          <w:p w14:paraId="458BAE34" w14:textId="20D1E115" w:rsidR="00A43DCB" w:rsidRPr="00940C30" w:rsidRDefault="00A43DCB" w:rsidP="00A43DCB">
            <w:pPr>
              <w:rPr>
                <w:sz w:val="18"/>
                <w:szCs w:val="18"/>
              </w:rPr>
            </w:pPr>
            <w:r w:rsidRPr="00940C30">
              <w:rPr>
                <w:sz w:val="18"/>
                <w:szCs w:val="18"/>
              </w:rPr>
              <w:t>Ukupan iznos sredstava potreban za provođenje nastavnih aktivnosti</w:t>
            </w:r>
          </w:p>
        </w:tc>
        <w:tc>
          <w:tcPr>
            <w:tcW w:w="1313" w:type="dxa"/>
          </w:tcPr>
          <w:p w14:paraId="1AA6DD34" w14:textId="77777777" w:rsidR="00A43DCB" w:rsidRPr="00940C30" w:rsidRDefault="00A43DCB" w:rsidP="00A43DCB">
            <w:pPr>
              <w:rPr>
                <w:sz w:val="18"/>
                <w:szCs w:val="18"/>
              </w:rPr>
            </w:pPr>
            <w:r w:rsidRPr="00940C30">
              <w:rPr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995" w:type="dxa"/>
          </w:tcPr>
          <w:p w14:paraId="0E80E557" w14:textId="2C30F7C8" w:rsidR="00A43DCB" w:rsidRPr="00C86062" w:rsidRDefault="00A43DCB" w:rsidP="00A43DC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€</w:t>
            </w:r>
          </w:p>
        </w:tc>
        <w:tc>
          <w:tcPr>
            <w:tcW w:w="1099" w:type="dxa"/>
            <w:vAlign w:val="center"/>
          </w:tcPr>
          <w:p w14:paraId="273D87E3" w14:textId="120E09AE" w:rsidR="00A43DCB" w:rsidRDefault="00A43DCB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317.600</w:t>
            </w:r>
          </w:p>
        </w:tc>
        <w:tc>
          <w:tcPr>
            <w:tcW w:w="1096" w:type="dxa"/>
            <w:vAlign w:val="center"/>
          </w:tcPr>
          <w:p w14:paraId="2F48EFF2" w14:textId="3948C8F9" w:rsidR="00A43DCB" w:rsidRPr="00C86062" w:rsidRDefault="00A43DCB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219.300</w:t>
            </w:r>
          </w:p>
        </w:tc>
        <w:tc>
          <w:tcPr>
            <w:tcW w:w="1101" w:type="dxa"/>
            <w:vAlign w:val="center"/>
          </w:tcPr>
          <w:p w14:paraId="1C29E18C" w14:textId="53DA2730" w:rsidR="00A43DCB" w:rsidRPr="00C86062" w:rsidRDefault="00A43DCB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218.200</w:t>
            </w:r>
          </w:p>
        </w:tc>
        <w:tc>
          <w:tcPr>
            <w:tcW w:w="1099" w:type="dxa"/>
            <w:vAlign w:val="center"/>
          </w:tcPr>
          <w:p w14:paraId="0DBE7F0B" w14:textId="4E05CBFF" w:rsidR="00A43DCB" w:rsidRPr="00C86062" w:rsidRDefault="00A43DCB" w:rsidP="00A43D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218.000</w:t>
            </w:r>
          </w:p>
        </w:tc>
      </w:tr>
    </w:tbl>
    <w:p w14:paraId="5B44DBA5" w14:textId="77777777" w:rsidR="00910FD0" w:rsidRDefault="00910FD0" w:rsidP="008C6BFF">
      <w:pPr>
        <w:jc w:val="both"/>
        <w:rPr>
          <w:sz w:val="22"/>
          <w:szCs w:val="22"/>
        </w:rPr>
      </w:pPr>
    </w:p>
    <w:p w14:paraId="01626094" w14:textId="3235A375" w:rsidR="008C6BFF" w:rsidRPr="006F5F66" w:rsidRDefault="008C6BFF" w:rsidP="008C6BFF">
      <w:pPr>
        <w:jc w:val="both"/>
        <w:rPr>
          <w:b/>
          <w:bCs/>
          <w:sz w:val="22"/>
          <w:szCs w:val="22"/>
        </w:rPr>
      </w:pPr>
      <w:r w:rsidRPr="008F723C">
        <w:rPr>
          <w:b/>
          <w:bCs/>
          <w:sz w:val="22"/>
          <w:szCs w:val="22"/>
        </w:rPr>
        <w:t xml:space="preserve">Aktivnost </w:t>
      </w:r>
      <w:r w:rsidR="00DB0945">
        <w:rPr>
          <w:b/>
          <w:bCs/>
          <w:sz w:val="22"/>
          <w:szCs w:val="22"/>
        </w:rPr>
        <w:t>A024109A</w:t>
      </w:r>
      <w:r w:rsidRPr="006F5F66">
        <w:rPr>
          <w:b/>
          <w:bCs/>
          <w:sz w:val="22"/>
          <w:szCs w:val="22"/>
        </w:rPr>
        <w:t>4</w:t>
      </w:r>
      <w:r w:rsidRPr="008F723C">
        <w:rPr>
          <w:b/>
          <w:bCs/>
          <w:sz w:val="22"/>
          <w:szCs w:val="22"/>
        </w:rPr>
        <w:t>1090</w:t>
      </w:r>
      <w:r w:rsidRPr="006F5F66">
        <w:rPr>
          <w:b/>
          <w:bCs/>
          <w:sz w:val="22"/>
          <w:szCs w:val="22"/>
        </w:rPr>
        <w:t>2</w:t>
      </w:r>
      <w:r w:rsidRPr="008F723C">
        <w:rPr>
          <w:b/>
          <w:bCs/>
          <w:sz w:val="22"/>
          <w:szCs w:val="22"/>
        </w:rPr>
        <w:t xml:space="preserve"> IZVANNASTAVNE I OSTALE AKTIVNOSTI</w:t>
      </w:r>
    </w:p>
    <w:p w14:paraId="361FCD4E" w14:textId="77777777" w:rsidR="008C6BFF" w:rsidRPr="006F5F66" w:rsidRDefault="008C6BFF" w:rsidP="008C6BFF">
      <w:pPr>
        <w:rPr>
          <w:b/>
          <w:bCs/>
          <w:sz w:val="22"/>
          <w:szCs w:val="22"/>
        </w:rPr>
      </w:pPr>
    </w:p>
    <w:p w14:paraId="580752F6" w14:textId="727DD44B" w:rsidR="006F5F66" w:rsidRDefault="008C6BFF" w:rsidP="008C6BF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 xml:space="preserve">Radi unapređenja kvalitete života i slobodnog vremena mladih te prevencije mogućeg društveno neprihvatljivog ponašanja, proračunom se osiguravaju sredstva za financiranje programa niza izvannastavnih i izvanškolskih aktivnosti, projekata organiziranog provođenja slobodnog vremena mladih i drugo. Jedan od oblika izvannastavnih aktivnosti, kao sastavnog dijela redovitoga školskog sustava tijekom školske godine, jesu natjecanja učenika i smotre učeničkog stvaralaštva organizirane na školskoj, regionalnoj i državnoj razini, u skladu s programom Ministarstva znanosti i obrazovanja, Agencije za odgoj i obrazovanje te Agencije za strukovno obrazovanje i obrazovanje odraslih. Program natjecanja i smotri učenika srednjih škola Grada Zagreba donosi i provodi Gradski ured za obrazovanje. U cilju motiviranja učenika za stjecanje dodatnih znanja te poticanja izvrsnosti učenika i njihovih mentora </w:t>
      </w:r>
      <w:proofErr w:type="spellStart"/>
      <w:r w:rsidRPr="006F5F66">
        <w:rPr>
          <w:sz w:val="22"/>
          <w:szCs w:val="22"/>
        </w:rPr>
        <w:t>dodijeljuje</w:t>
      </w:r>
      <w:proofErr w:type="spellEnd"/>
      <w:r w:rsidRPr="006F5F66">
        <w:rPr>
          <w:sz w:val="22"/>
          <w:szCs w:val="22"/>
        </w:rPr>
        <w:t xml:space="preserve"> se i Nagrada </w:t>
      </w:r>
      <w:proofErr w:type="spellStart"/>
      <w:r w:rsidRPr="006F5F66">
        <w:rPr>
          <w:sz w:val="22"/>
          <w:szCs w:val="22"/>
        </w:rPr>
        <w:t>Professor</w:t>
      </w:r>
      <w:proofErr w:type="spellEnd"/>
      <w:r w:rsidRPr="006F5F66">
        <w:rPr>
          <w:sz w:val="22"/>
          <w:szCs w:val="22"/>
        </w:rPr>
        <w:t xml:space="preserve"> </w:t>
      </w:r>
      <w:proofErr w:type="spellStart"/>
      <w:r w:rsidRPr="006F5F66">
        <w:rPr>
          <w:sz w:val="22"/>
          <w:szCs w:val="22"/>
        </w:rPr>
        <w:t>Balthazar</w:t>
      </w:r>
      <w:proofErr w:type="spellEnd"/>
      <w:r w:rsidRPr="006F5F66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Hrvatske.</w:t>
      </w:r>
    </w:p>
    <w:p w14:paraId="41009FDE" w14:textId="77777777" w:rsidR="008C6BFF" w:rsidRPr="00347B7F" w:rsidRDefault="008C6BFF" w:rsidP="008C6BFF">
      <w:pPr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1585"/>
        <w:gridCol w:w="857"/>
        <w:gridCol w:w="996"/>
        <w:gridCol w:w="1096"/>
        <w:gridCol w:w="1101"/>
        <w:gridCol w:w="1099"/>
      </w:tblGrid>
      <w:tr w:rsidR="0056424C" w:rsidRPr="00C86062" w14:paraId="52455B00" w14:textId="77777777" w:rsidTr="004D2B16">
        <w:trPr>
          <w:jc w:val="center"/>
        </w:trPr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5001D067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70A4E791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015491F4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246FDCE3" w14:textId="6FCBE35F" w:rsidR="0056424C" w:rsidRPr="00C86062" w:rsidRDefault="0056424C" w:rsidP="004D2B1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3551E8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43DA6073" w14:textId="509AD28E" w:rsidR="0056424C" w:rsidRPr="00C86062" w:rsidRDefault="0056424C" w:rsidP="004D2B1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BB306B4" w14:textId="4A6F9860" w:rsidR="0056424C" w:rsidRPr="00C86062" w:rsidRDefault="0056424C" w:rsidP="004D2B1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0E14E296" w14:textId="3BF3A058" w:rsidR="0056424C" w:rsidRPr="00C86062" w:rsidRDefault="00187DDC" w:rsidP="004D2B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7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C86062" w14:paraId="4143367A" w14:textId="77777777" w:rsidTr="004D2B16">
        <w:trPr>
          <w:trHeight w:val="420"/>
          <w:jc w:val="center"/>
        </w:trPr>
        <w:tc>
          <w:tcPr>
            <w:tcW w:w="2136" w:type="dxa"/>
          </w:tcPr>
          <w:p w14:paraId="425D94C2" w14:textId="77777777" w:rsidR="0056424C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Program natjecanja</w:t>
            </w:r>
          </w:p>
          <w:p w14:paraId="1172DB71" w14:textId="6FB1C301" w:rsidR="002F6C9E" w:rsidRPr="00C86062" w:rsidRDefault="002F6C9E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Nagrada Baltazar</w:t>
            </w:r>
          </w:p>
        </w:tc>
        <w:tc>
          <w:tcPr>
            <w:tcW w:w="1585" w:type="dxa"/>
          </w:tcPr>
          <w:p w14:paraId="7E592BAE" w14:textId="78F8B229" w:rsidR="0056424C" w:rsidRPr="00C86062" w:rsidRDefault="00187DDC" w:rsidP="00187DDC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Infokup</w:t>
            </w:r>
            <w:proofErr w:type="spellEnd"/>
            <w:r>
              <w:rPr>
                <w:bCs/>
                <w:sz w:val="18"/>
                <w:szCs w:val="18"/>
              </w:rPr>
              <w:t xml:space="preserve">-državno natjecanje, </w:t>
            </w:r>
            <w:proofErr w:type="spellStart"/>
            <w:r>
              <w:rPr>
                <w:bCs/>
                <w:sz w:val="18"/>
                <w:szCs w:val="18"/>
              </w:rPr>
              <w:t>Worldskills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croatia</w:t>
            </w:r>
            <w:proofErr w:type="spellEnd"/>
            <w:r>
              <w:rPr>
                <w:bCs/>
                <w:sz w:val="18"/>
                <w:szCs w:val="18"/>
              </w:rPr>
              <w:t>-državno natjecanje</w:t>
            </w:r>
          </w:p>
        </w:tc>
        <w:tc>
          <w:tcPr>
            <w:tcW w:w="842" w:type="dxa"/>
          </w:tcPr>
          <w:p w14:paraId="3DEDA3CD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996" w:type="dxa"/>
            <w:vAlign w:val="center"/>
          </w:tcPr>
          <w:p w14:paraId="60B1D766" w14:textId="54A3CE47" w:rsidR="0056424C" w:rsidRPr="00C86062" w:rsidRDefault="004D2B16" w:rsidP="00A12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14:paraId="41717022" w14:textId="1D68DE04" w:rsidR="0056424C" w:rsidRPr="00C86062" w:rsidRDefault="003551E8" w:rsidP="00A12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37E79049" w14:textId="1AEEC93F" w:rsidR="0056424C" w:rsidRPr="00C86062" w:rsidRDefault="003551E8" w:rsidP="002F6C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99" w:type="dxa"/>
            <w:vAlign w:val="center"/>
          </w:tcPr>
          <w:p w14:paraId="49970262" w14:textId="468D9CD3" w:rsidR="0056424C" w:rsidRPr="00C86062" w:rsidRDefault="003551E8" w:rsidP="00A12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56424C" w:rsidRPr="00C86062" w14:paraId="64881DDC" w14:textId="77777777" w:rsidTr="004D2B16">
        <w:trPr>
          <w:trHeight w:val="534"/>
          <w:jc w:val="center"/>
        </w:trPr>
        <w:tc>
          <w:tcPr>
            <w:tcW w:w="2136" w:type="dxa"/>
          </w:tcPr>
          <w:p w14:paraId="7EEB799C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izvannastavnih aktivnosti</w:t>
            </w:r>
          </w:p>
        </w:tc>
        <w:tc>
          <w:tcPr>
            <w:tcW w:w="1585" w:type="dxa"/>
          </w:tcPr>
          <w:p w14:paraId="2AA558DF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842" w:type="dxa"/>
          </w:tcPr>
          <w:p w14:paraId="244F3EF3" w14:textId="117D9DFA" w:rsidR="0056424C" w:rsidRPr="004D2B16" w:rsidRDefault="004D2B16" w:rsidP="004D2B16">
            <w:pPr>
              <w:rPr>
                <w:sz w:val="18"/>
                <w:szCs w:val="18"/>
              </w:rPr>
            </w:pPr>
            <w:r w:rsidRPr="004D2B16">
              <w:rPr>
                <w:sz w:val="18"/>
                <w:szCs w:val="18"/>
              </w:rPr>
              <w:t>Iznos u €</w:t>
            </w:r>
          </w:p>
        </w:tc>
        <w:tc>
          <w:tcPr>
            <w:tcW w:w="996" w:type="dxa"/>
            <w:vAlign w:val="center"/>
          </w:tcPr>
          <w:p w14:paraId="0F2EC540" w14:textId="1374A12C" w:rsidR="0056424C" w:rsidRPr="00C86062" w:rsidRDefault="003551E8" w:rsidP="00A12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1.800</w:t>
            </w:r>
          </w:p>
        </w:tc>
        <w:tc>
          <w:tcPr>
            <w:tcW w:w="1096" w:type="dxa"/>
            <w:vAlign w:val="center"/>
          </w:tcPr>
          <w:p w14:paraId="2F4A8189" w14:textId="25A728B0" w:rsidR="0056424C" w:rsidRPr="00C86062" w:rsidRDefault="003551E8" w:rsidP="00A12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6.300</w:t>
            </w:r>
          </w:p>
        </w:tc>
        <w:tc>
          <w:tcPr>
            <w:tcW w:w="1101" w:type="dxa"/>
            <w:vAlign w:val="center"/>
          </w:tcPr>
          <w:p w14:paraId="58584101" w14:textId="4D770064" w:rsidR="0056424C" w:rsidRPr="00C86062" w:rsidRDefault="003551E8" w:rsidP="00A12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6.200</w:t>
            </w:r>
          </w:p>
        </w:tc>
        <w:tc>
          <w:tcPr>
            <w:tcW w:w="1099" w:type="dxa"/>
            <w:vAlign w:val="center"/>
          </w:tcPr>
          <w:p w14:paraId="4CC2B434" w14:textId="71EB803F" w:rsidR="0056424C" w:rsidRPr="00C86062" w:rsidRDefault="003551E8" w:rsidP="004D2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6.200</w:t>
            </w:r>
          </w:p>
        </w:tc>
      </w:tr>
    </w:tbl>
    <w:p w14:paraId="6DEA2DE2" w14:textId="0DB38DE6" w:rsidR="00DF5609" w:rsidRDefault="00DF5609" w:rsidP="008F723C">
      <w:pPr>
        <w:jc w:val="both"/>
      </w:pPr>
    </w:p>
    <w:p w14:paraId="2C431099" w14:textId="77777777" w:rsidR="00595025" w:rsidRDefault="00595025" w:rsidP="008F723C">
      <w:pPr>
        <w:jc w:val="both"/>
        <w:rPr>
          <w:b/>
          <w:bCs/>
          <w:sz w:val="22"/>
          <w:szCs w:val="22"/>
        </w:rPr>
      </w:pPr>
    </w:p>
    <w:p w14:paraId="7A85573F" w14:textId="77777777" w:rsidR="00595025" w:rsidRDefault="00595025" w:rsidP="008F723C">
      <w:pPr>
        <w:jc w:val="both"/>
        <w:rPr>
          <w:b/>
          <w:bCs/>
          <w:sz w:val="22"/>
          <w:szCs w:val="22"/>
        </w:rPr>
      </w:pPr>
    </w:p>
    <w:p w14:paraId="3D394062" w14:textId="23E09A1F" w:rsidR="008F723C" w:rsidRPr="006F5F66" w:rsidRDefault="00DF5609" w:rsidP="008F723C">
      <w:pPr>
        <w:jc w:val="both"/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lastRenderedPageBreak/>
        <w:t>Ak</w:t>
      </w:r>
      <w:r w:rsidR="00AF4273" w:rsidRPr="006F5F66">
        <w:rPr>
          <w:b/>
          <w:bCs/>
          <w:sz w:val="22"/>
          <w:szCs w:val="22"/>
        </w:rPr>
        <w:t xml:space="preserve">tivnost  </w:t>
      </w:r>
      <w:r w:rsidR="00DB0945">
        <w:rPr>
          <w:b/>
          <w:bCs/>
          <w:sz w:val="22"/>
          <w:szCs w:val="22"/>
        </w:rPr>
        <w:t>A024109A</w:t>
      </w:r>
      <w:r w:rsidRPr="006F5F66">
        <w:rPr>
          <w:b/>
          <w:bCs/>
          <w:sz w:val="22"/>
          <w:szCs w:val="22"/>
        </w:rPr>
        <w:t xml:space="preserve">410903 </w:t>
      </w:r>
      <w:r w:rsidR="00AF4273" w:rsidRPr="006F5F66">
        <w:rPr>
          <w:b/>
          <w:bCs/>
          <w:sz w:val="22"/>
          <w:szCs w:val="22"/>
        </w:rPr>
        <w:t>POMOĆNICI U NASTAVI</w:t>
      </w:r>
    </w:p>
    <w:p w14:paraId="6359552A" w14:textId="75250A24" w:rsidR="00FD1274" w:rsidRPr="006F5F66" w:rsidRDefault="00FD1274" w:rsidP="008F723C">
      <w:pPr>
        <w:jc w:val="both"/>
        <w:rPr>
          <w:sz w:val="22"/>
          <w:szCs w:val="22"/>
        </w:rPr>
      </w:pPr>
    </w:p>
    <w:p w14:paraId="62FA68AF" w14:textId="239DD25B" w:rsidR="00706A52" w:rsidRPr="006F5F66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Sukladno članku 99. Zakona </w:t>
      </w:r>
      <w:r w:rsidRPr="0056424C">
        <w:rPr>
          <w:sz w:val="22"/>
          <w:szCs w:val="22"/>
        </w:rPr>
        <w:t xml:space="preserve">o odgoju i obrazovanju u osnovnoj i srednjoj školi, </w:t>
      </w:r>
      <w:r w:rsidR="00DF5609" w:rsidRPr="0056424C">
        <w:rPr>
          <w:sz w:val="22"/>
          <w:szCs w:val="22"/>
        </w:rPr>
        <w:t xml:space="preserve">Državnom pedagoškom standardu srednjoškolskog sustava odgoja i obrazovanja (NN 63/08 i 90/10.), </w:t>
      </w:r>
      <w:r w:rsidRPr="0056424C">
        <w:rPr>
          <w:sz w:val="22"/>
          <w:szCs w:val="22"/>
        </w:rPr>
        <w:t>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 jednako</w:t>
      </w:r>
      <w:r w:rsidRPr="006F5F66">
        <w:rPr>
          <w:sz w:val="22"/>
          <w:szCs w:val="22"/>
        </w:rPr>
        <w:t xml:space="preserve"> kvalitetnih uvjeta obrazovanja za sve učenike sukladno njihovim sposobnostima i programu koji samostalno svladavaju u primarnoj sredini.</w:t>
      </w:r>
      <w:r w:rsidR="00706A52" w:rsidRPr="006F5F66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A94B56">
        <w:rPr>
          <w:sz w:val="22"/>
          <w:szCs w:val="22"/>
        </w:rPr>
        <w:t>i nepuno</w:t>
      </w:r>
      <w:r w:rsidR="00706A52" w:rsidRPr="006F5F66">
        <w:rPr>
          <w:sz w:val="22"/>
          <w:szCs w:val="22"/>
        </w:rPr>
        <w:t xml:space="preserve"> radno vrijeme, najdulje do kraja nastavne godine</w:t>
      </w:r>
      <w:r w:rsidR="003551E8">
        <w:rPr>
          <w:sz w:val="22"/>
          <w:szCs w:val="22"/>
        </w:rPr>
        <w:t>. Za period od 2025.-2027. u planu nije predviđeno zapošljavanje navedenih osoba.</w:t>
      </w:r>
    </w:p>
    <w:p w14:paraId="2902F7C6" w14:textId="77777777" w:rsidR="00FD1274" w:rsidRPr="00347B7F" w:rsidRDefault="00FD1274" w:rsidP="008F723C">
      <w:pPr>
        <w:jc w:val="both"/>
        <w:rPr>
          <w:sz w:val="20"/>
          <w:szCs w:val="20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416"/>
        <w:gridCol w:w="1016"/>
        <w:gridCol w:w="1132"/>
        <w:gridCol w:w="1125"/>
        <w:gridCol w:w="1138"/>
        <w:gridCol w:w="1486"/>
      </w:tblGrid>
      <w:tr w:rsidR="0056424C" w:rsidRPr="00C86062" w14:paraId="6B9FD41B" w14:textId="77777777" w:rsidTr="00A94B5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E8BB2F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E61C587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67E3A282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2DE4698" w14:textId="13E6ADD1" w:rsidR="0056424C" w:rsidRPr="00C86062" w:rsidRDefault="0056424C" w:rsidP="00625A1D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3551E8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413EFE3" w14:textId="5413852E" w:rsidR="0056424C" w:rsidRPr="00C86062" w:rsidRDefault="0056424C" w:rsidP="00625A1D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BE6CE9A" w14:textId="0759C226" w:rsidR="0056424C" w:rsidRPr="00C86062" w:rsidRDefault="0056424C" w:rsidP="00625A1D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2090BC98" w14:textId="72BCC73B" w:rsidR="0056424C" w:rsidRPr="00C86062" w:rsidRDefault="0056424C" w:rsidP="00625A1D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7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C86062" w14:paraId="23166FC5" w14:textId="77777777" w:rsidTr="00A94B56">
        <w:trPr>
          <w:jc w:val="center"/>
        </w:trPr>
        <w:tc>
          <w:tcPr>
            <w:tcW w:w="1134" w:type="dxa"/>
          </w:tcPr>
          <w:p w14:paraId="6D98F52F" w14:textId="66D6E06B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</w:t>
            </w:r>
          </w:p>
        </w:tc>
        <w:tc>
          <w:tcPr>
            <w:tcW w:w="1416" w:type="dxa"/>
          </w:tcPr>
          <w:p w14:paraId="20030323" w14:textId="1ADA17E6" w:rsidR="0056424C" w:rsidRPr="00C86062" w:rsidRDefault="0056424C" w:rsidP="00DB0945">
            <w:pPr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 za rad s učenicima s teškoćama</w:t>
            </w:r>
          </w:p>
        </w:tc>
        <w:tc>
          <w:tcPr>
            <w:tcW w:w="1016" w:type="dxa"/>
          </w:tcPr>
          <w:p w14:paraId="2E9C2152" w14:textId="4971A101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</w:t>
            </w:r>
          </w:p>
        </w:tc>
        <w:tc>
          <w:tcPr>
            <w:tcW w:w="1132" w:type="dxa"/>
            <w:vAlign w:val="center"/>
          </w:tcPr>
          <w:p w14:paraId="36B704D5" w14:textId="655E5C79" w:rsidR="0056424C" w:rsidRPr="00A12FD2" w:rsidRDefault="006E12DF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vAlign w:val="center"/>
          </w:tcPr>
          <w:p w14:paraId="2BC792D9" w14:textId="1DF67AD4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14:paraId="22596B85" w14:textId="29DBCE50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6" w:type="dxa"/>
            <w:vAlign w:val="center"/>
          </w:tcPr>
          <w:p w14:paraId="5B7E9B3E" w14:textId="7786EB14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6424C" w:rsidRPr="00C86062" w14:paraId="1B1C8A45" w14:textId="77777777" w:rsidTr="00A94B56">
        <w:trPr>
          <w:trHeight w:val="453"/>
          <w:jc w:val="center"/>
        </w:trPr>
        <w:tc>
          <w:tcPr>
            <w:tcW w:w="1134" w:type="dxa"/>
          </w:tcPr>
          <w:p w14:paraId="2ECA8EAA" w14:textId="324EEE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416" w:type="dxa"/>
          </w:tcPr>
          <w:p w14:paraId="2BCFEF25" w14:textId="014FCF4A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016" w:type="dxa"/>
          </w:tcPr>
          <w:p w14:paraId="63161AAF" w14:textId="4FC7F1C3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132" w:type="dxa"/>
            <w:vAlign w:val="center"/>
          </w:tcPr>
          <w:p w14:paraId="5ED489C4" w14:textId="77777777" w:rsidR="0056424C" w:rsidRDefault="006E12DF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20A86E9" w14:textId="74BF029F" w:rsidR="006E12DF" w:rsidRPr="00A12FD2" w:rsidRDefault="006E12DF" w:rsidP="00A12F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E2CD4EA" w14:textId="1C218DBF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14:paraId="28F0EABA" w14:textId="767C2FED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6" w:type="dxa"/>
            <w:vAlign w:val="center"/>
          </w:tcPr>
          <w:p w14:paraId="3D69B39E" w14:textId="1658F43F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6424C" w:rsidRPr="00C86062" w14:paraId="55ADFB77" w14:textId="77777777" w:rsidTr="00A94B56">
        <w:trPr>
          <w:jc w:val="center"/>
        </w:trPr>
        <w:tc>
          <w:tcPr>
            <w:tcW w:w="1134" w:type="dxa"/>
          </w:tcPr>
          <w:p w14:paraId="30F132B0" w14:textId="36A9CF9D" w:rsidR="0056424C" w:rsidRPr="00C86062" w:rsidRDefault="0056424C" w:rsidP="00480B12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Ukupan iznos sredstava potreban za provođenje </w:t>
            </w:r>
            <w:r w:rsidR="00480B12">
              <w:rPr>
                <w:bCs/>
                <w:sz w:val="18"/>
                <w:szCs w:val="18"/>
              </w:rPr>
              <w:t>aktivnosti</w:t>
            </w:r>
          </w:p>
        </w:tc>
        <w:tc>
          <w:tcPr>
            <w:tcW w:w="1416" w:type="dxa"/>
          </w:tcPr>
          <w:p w14:paraId="30325791" w14:textId="6678A2AD" w:rsidR="0056424C" w:rsidRPr="00C86062" w:rsidRDefault="0056424C" w:rsidP="00DB0945">
            <w:pPr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sredstava za plaću pomoćnika u nastavi (ugovor o radu, ugovor o djelu, studentski ugovor)</w:t>
            </w:r>
          </w:p>
        </w:tc>
        <w:tc>
          <w:tcPr>
            <w:tcW w:w="1016" w:type="dxa"/>
          </w:tcPr>
          <w:p w14:paraId="1656100C" w14:textId="3DA416B9" w:rsidR="0056424C" w:rsidRPr="00C86062" w:rsidRDefault="00A94B56" w:rsidP="0004659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€</w:t>
            </w:r>
          </w:p>
        </w:tc>
        <w:tc>
          <w:tcPr>
            <w:tcW w:w="1132" w:type="dxa"/>
            <w:vAlign w:val="center"/>
          </w:tcPr>
          <w:p w14:paraId="7EB262F0" w14:textId="1A24F1DA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18.600</w:t>
            </w:r>
          </w:p>
        </w:tc>
        <w:tc>
          <w:tcPr>
            <w:tcW w:w="1125" w:type="dxa"/>
            <w:vAlign w:val="center"/>
          </w:tcPr>
          <w:p w14:paraId="0B93B418" w14:textId="01A9F03E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14:paraId="3C70BE5B" w14:textId="0A9AC4D5" w:rsidR="0056424C" w:rsidRPr="00A12FD2" w:rsidRDefault="003551E8" w:rsidP="00A9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6" w:type="dxa"/>
            <w:vAlign w:val="center"/>
          </w:tcPr>
          <w:p w14:paraId="4C438765" w14:textId="6BA1B224" w:rsidR="0056424C" w:rsidRPr="00A12FD2" w:rsidRDefault="003551E8" w:rsidP="00A12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147EE78" w14:textId="77777777" w:rsidR="00910FD0" w:rsidRDefault="00910FD0" w:rsidP="008F723C">
      <w:pPr>
        <w:jc w:val="both"/>
        <w:rPr>
          <w:b/>
          <w:bCs/>
          <w:sz w:val="22"/>
          <w:szCs w:val="22"/>
        </w:rPr>
      </w:pPr>
    </w:p>
    <w:p w14:paraId="6F946B80" w14:textId="77777777" w:rsidR="00910FD0" w:rsidRDefault="00910FD0" w:rsidP="008F723C">
      <w:pPr>
        <w:jc w:val="both"/>
        <w:rPr>
          <w:b/>
          <w:bCs/>
          <w:sz w:val="22"/>
          <w:szCs w:val="22"/>
        </w:rPr>
      </w:pPr>
    </w:p>
    <w:p w14:paraId="0BB0F899" w14:textId="14D538C0" w:rsidR="00AF4273" w:rsidRPr="00DF5609" w:rsidRDefault="00AF4273" w:rsidP="008F723C">
      <w:pPr>
        <w:jc w:val="both"/>
        <w:rPr>
          <w:b/>
          <w:bCs/>
          <w:sz w:val="22"/>
          <w:szCs w:val="22"/>
        </w:rPr>
      </w:pPr>
      <w:r w:rsidRPr="00DF5609">
        <w:rPr>
          <w:b/>
          <w:bCs/>
          <w:sz w:val="22"/>
          <w:szCs w:val="22"/>
        </w:rPr>
        <w:t>Aktivnost</w:t>
      </w:r>
      <w:r w:rsidR="00DB0945">
        <w:rPr>
          <w:b/>
          <w:bCs/>
          <w:sz w:val="22"/>
          <w:szCs w:val="22"/>
        </w:rPr>
        <w:t xml:space="preserve"> A024109</w:t>
      </w:r>
      <w:r w:rsidR="00625A1D">
        <w:rPr>
          <w:b/>
          <w:bCs/>
          <w:sz w:val="22"/>
          <w:szCs w:val="22"/>
        </w:rPr>
        <w:t>A</w:t>
      </w:r>
      <w:r w:rsidR="00DF5609" w:rsidRPr="00DF5609">
        <w:rPr>
          <w:b/>
          <w:bCs/>
          <w:sz w:val="22"/>
          <w:szCs w:val="22"/>
        </w:rPr>
        <w:t>4</w:t>
      </w:r>
      <w:r w:rsidRPr="00DF5609">
        <w:rPr>
          <w:b/>
          <w:bCs/>
          <w:sz w:val="22"/>
          <w:szCs w:val="22"/>
        </w:rPr>
        <w:t>1090</w:t>
      </w:r>
      <w:r w:rsidR="00625A1D">
        <w:rPr>
          <w:b/>
          <w:bCs/>
          <w:sz w:val="22"/>
          <w:szCs w:val="22"/>
        </w:rPr>
        <w:t>5 NABAVA UDŽBENIKA</w:t>
      </w:r>
    </w:p>
    <w:p w14:paraId="5ABF9323" w14:textId="027C8434" w:rsidR="00706A52" w:rsidRDefault="00706A52" w:rsidP="008F723C">
      <w:pPr>
        <w:jc w:val="both"/>
        <w:rPr>
          <w:b/>
          <w:bCs/>
          <w:sz w:val="20"/>
          <w:szCs w:val="20"/>
        </w:rPr>
      </w:pPr>
    </w:p>
    <w:p w14:paraId="55BBC892" w14:textId="77777777" w:rsidR="00625A1D" w:rsidRPr="00347B7F" w:rsidRDefault="00625A1D" w:rsidP="008F723C">
      <w:pPr>
        <w:jc w:val="both"/>
        <w:rPr>
          <w:b/>
          <w:bCs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87"/>
        <w:gridCol w:w="1075"/>
        <w:gridCol w:w="1132"/>
        <w:gridCol w:w="1125"/>
        <w:gridCol w:w="1138"/>
        <w:gridCol w:w="1316"/>
      </w:tblGrid>
      <w:tr w:rsidR="00625A1D" w:rsidRPr="00C86062" w14:paraId="0B94F503" w14:textId="77777777" w:rsidTr="00A94B5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9230D3" w14:textId="77777777" w:rsidR="00625A1D" w:rsidRPr="00C86062" w:rsidRDefault="00625A1D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2C67D550" w14:textId="77777777" w:rsidR="00625A1D" w:rsidRPr="00C86062" w:rsidRDefault="00625A1D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66F1C8E" w14:textId="77777777" w:rsidR="00625A1D" w:rsidRPr="00C86062" w:rsidRDefault="00625A1D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0FA739CC" w14:textId="05DA9467" w:rsidR="00625A1D" w:rsidRPr="00C86062" w:rsidRDefault="00625A1D" w:rsidP="00A94B5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3551E8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1D610228" w14:textId="679DFF09" w:rsidR="00625A1D" w:rsidRPr="00C86062" w:rsidRDefault="00625A1D" w:rsidP="00A94B5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2D9C711B" w14:textId="4FEFF5BE" w:rsidR="00625A1D" w:rsidRPr="00C86062" w:rsidRDefault="00625A1D" w:rsidP="00A94B5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65ABD19A" w14:textId="53B31F4A" w:rsidR="00625A1D" w:rsidRPr="00C86062" w:rsidRDefault="00625A1D" w:rsidP="00A94B5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7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625A1D" w:rsidRPr="00A12FD2" w14:paraId="4D8B64FB" w14:textId="77777777" w:rsidTr="00A94B56">
        <w:trPr>
          <w:jc w:val="center"/>
        </w:trPr>
        <w:tc>
          <w:tcPr>
            <w:tcW w:w="1134" w:type="dxa"/>
          </w:tcPr>
          <w:p w14:paraId="6C88356D" w14:textId="4AA79F9E" w:rsidR="00625A1D" w:rsidRPr="00C86062" w:rsidRDefault="00DB0945" w:rsidP="00625A1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Udžbenik</w:t>
            </w:r>
          </w:p>
        </w:tc>
        <w:tc>
          <w:tcPr>
            <w:tcW w:w="1187" w:type="dxa"/>
          </w:tcPr>
          <w:p w14:paraId="40767F6C" w14:textId="775A9A2B" w:rsidR="00625A1D" w:rsidRPr="00C86062" w:rsidRDefault="00DB0945" w:rsidP="000D167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Broj kompleta</w:t>
            </w:r>
          </w:p>
        </w:tc>
        <w:tc>
          <w:tcPr>
            <w:tcW w:w="1075" w:type="dxa"/>
          </w:tcPr>
          <w:p w14:paraId="1D033092" w14:textId="618681CA" w:rsidR="00625A1D" w:rsidRPr="00C86062" w:rsidRDefault="00625A1D" w:rsidP="00DB0945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</w:t>
            </w:r>
            <w:r w:rsidR="00DB0945">
              <w:rPr>
                <w:bCs/>
                <w:sz w:val="18"/>
                <w:szCs w:val="18"/>
              </w:rPr>
              <w:t>kompleta</w:t>
            </w:r>
          </w:p>
        </w:tc>
        <w:tc>
          <w:tcPr>
            <w:tcW w:w="1132" w:type="dxa"/>
            <w:vAlign w:val="center"/>
          </w:tcPr>
          <w:p w14:paraId="1E6B1ED1" w14:textId="4052B164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25" w:type="dxa"/>
            <w:vAlign w:val="center"/>
          </w:tcPr>
          <w:p w14:paraId="0E8A003C" w14:textId="1A46B87C" w:rsidR="00625A1D" w:rsidRPr="00A12FD2" w:rsidRDefault="003551E8" w:rsidP="00DB09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138" w:type="dxa"/>
            <w:vAlign w:val="center"/>
          </w:tcPr>
          <w:p w14:paraId="5F37BC23" w14:textId="4B6813B4" w:rsidR="00625A1D" w:rsidRPr="00A12FD2" w:rsidRDefault="003551E8" w:rsidP="00DB09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316" w:type="dxa"/>
            <w:vAlign w:val="center"/>
          </w:tcPr>
          <w:p w14:paraId="78396959" w14:textId="6356B65D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</w:tr>
      <w:tr w:rsidR="00625A1D" w:rsidRPr="00A12FD2" w14:paraId="6E51BC18" w14:textId="77777777" w:rsidTr="00A94B56">
        <w:trPr>
          <w:trHeight w:val="453"/>
          <w:jc w:val="center"/>
        </w:trPr>
        <w:tc>
          <w:tcPr>
            <w:tcW w:w="1134" w:type="dxa"/>
          </w:tcPr>
          <w:p w14:paraId="77ADCF84" w14:textId="77777777" w:rsidR="00625A1D" w:rsidRPr="00C86062" w:rsidRDefault="00625A1D" w:rsidP="000D1678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187" w:type="dxa"/>
          </w:tcPr>
          <w:p w14:paraId="61FEEF17" w14:textId="77777777" w:rsidR="00625A1D" w:rsidRPr="00C86062" w:rsidRDefault="00625A1D" w:rsidP="000D1678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075" w:type="dxa"/>
          </w:tcPr>
          <w:p w14:paraId="0C27342E" w14:textId="77777777" w:rsidR="00625A1D" w:rsidRPr="00C86062" w:rsidRDefault="00625A1D" w:rsidP="000D1678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132" w:type="dxa"/>
            <w:vAlign w:val="center"/>
          </w:tcPr>
          <w:p w14:paraId="57096EA0" w14:textId="089BE30A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25" w:type="dxa"/>
            <w:vAlign w:val="center"/>
          </w:tcPr>
          <w:p w14:paraId="1FE5C685" w14:textId="1123FACB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138" w:type="dxa"/>
            <w:vAlign w:val="center"/>
          </w:tcPr>
          <w:p w14:paraId="4CFDA05A" w14:textId="6B4931B3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316" w:type="dxa"/>
            <w:vAlign w:val="center"/>
          </w:tcPr>
          <w:p w14:paraId="38FD73D6" w14:textId="679ECB88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</w:tr>
      <w:tr w:rsidR="00625A1D" w:rsidRPr="00A12FD2" w14:paraId="70118C9B" w14:textId="77777777" w:rsidTr="00A94B56">
        <w:trPr>
          <w:jc w:val="center"/>
        </w:trPr>
        <w:tc>
          <w:tcPr>
            <w:tcW w:w="1134" w:type="dxa"/>
          </w:tcPr>
          <w:p w14:paraId="50A9DF60" w14:textId="15702535" w:rsidR="00625A1D" w:rsidRPr="00C86062" w:rsidRDefault="00625A1D" w:rsidP="00480B12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Ukupan iznos sredstava potreban za provođenje </w:t>
            </w:r>
            <w:r w:rsidR="00480B12">
              <w:rPr>
                <w:bCs/>
                <w:sz w:val="18"/>
                <w:szCs w:val="18"/>
              </w:rPr>
              <w:t>aktivnosti</w:t>
            </w:r>
          </w:p>
        </w:tc>
        <w:tc>
          <w:tcPr>
            <w:tcW w:w="1187" w:type="dxa"/>
          </w:tcPr>
          <w:p w14:paraId="1FEB4D0E" w14:textId="191818D0" w:rsidR="00625A1D" w:rsidRPr="00C86062" w:rsidRDefault="00625A1D" w:rsidP="00480B12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Iznos sredstava za </w:t>
            </w:r>
            <w:r w:rsidR="00480B12">
              <w:rPr>
                <w:bCs/>
                <w:sz w:val="18"/>
                <w:szCs w:val="18"/>
              </w:rPr>
              <w:t>udžbenike</w:t>
            </w:r>
          </w:p>
        </w:tc>
        <w:tc>
          <w:tcPr>
            <w:tcW w:w="1075" w:type="dxa"/>
          </w:tcPr>
          <w:p w14:paraId="20F7CA22" w14:textId="049CE61B" w:rsidR="00625A1D" w:rsidRPr="00C86062" w:rsidRDefault="00A94B56" w:rsidP="000D167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€</w:t>
            </w:r>
          </w:p>
        </w:tc>
        <w:tc>
          <w:tcPr>
            <w:tcW w:w="1132" w:type="dxa"/>
            <w:vAlign w:val="center"/>
          </w:tcPr>
          <w:p w14:paraId="5D124F18" w14:textId="5580D676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84.400</w:t>
            </w:r>
          </w:p>
        </w:tc>
        <w:tc>
          <w:tcPr>
            <w:tcW w:w="1125" w:type="dxa"/>
            <w:vAlign w:val="center"/>
          </w:tcPr>
          <w:p w14:paraId="22713645" w14:textId="0F19017B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83.900</w:t>
            </w:r>
          </w:p>
        </w:tc>
        <w:tc>
          <w:tcPr>
            <w:tcW w:w="1138" w:type="dxa"/>
            <w:vAlign w:val="center"/>
          </w:tcPr>
          <w:p w14:paraId="6C3BB3C7" w14:textId="392AE186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82.100</w:t>
            </w:r>
          </w:p>
        </w:tc>
        <w:tc>
          <w:tcPr>
            <w:tcW w:w="1316" w:type="dxa"/>
            <w:vAlign w:val="center"/>
          </w:tcPr>
          <w:p w14:paraId="496CDAC5" w14:textId="61C0905B" w:rsidR="00625A1D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81.700</w:t>
            </w:r>
          </w:p>
        </w:tc>
      </w:tr>
    </w:tbl>
    <w:p w14:paraId="7DE8743C" w14:textId="537BF6E6" w:rsidR="00706A52" w:rsidRPr="00625A1D" w:rsidRDefault="00706A52" w:rsidP="00C67B83">
      <w:pPr>
        <w:jc w:val="both"/>
        <w:rPr>
          <w:b/>
          <w:bCs/>
          <w:sz w:val="22"/>
          <w:szCs w:val="22"/>
        </w:rPr>
      </w:pPr>
    </w:p>
    <w:p w14:paraId="7F6A1F50" w14:textId="77777777" w:rsidR="00C67B83" w:rsidRPr="00C67B83" w:rsidRDefault="00C67B83" w:rsidP="00C67B83">
      <w:pPr>
        <w:autoSpaceDN w:val="0"/>
        <w:ind w:firstLine="708"/>
        <w:jc w:val="both"/>
        <w:rPr>
          <w:color w:val="222222"/>
          <w:sz w:val="22"/>
          <w:szCs w:val="22"/>
          <w:lang w:eastAsia="en-US"/>
        </w:rPr>
      </w:pPr>
    </w:p>
    <w:p w14:paraId="57618124" w14:textId="0D67E00F" w:rsidR="00F73C41" w:rsidRDefault="00DB0945" w:rsidP="008F723C">
      <w:pPr>
        <w:jc w:val="both"/>
        <w:rPr>
          <w:b/>
          <w:bCs/>
          <w:sz w:val="22"/>
          <w:szCs w:val="22"/>
        </w:rPr>
      </w:pPr>
      <w:r w:rsidRPr="00DF5609">
        <w:rPr>
          <w:b/>
          <w:bCs/>
          <w:sz w:val="22"/>
          <w:szCs w:val="22"/>
        </w:rPr>
        <w:t>Aktivnost</w:t>
      </w:r>
      <w:r>
        <w:rPr>
          <w:b/>
          <w:bCs/>
          <w:sz w:val="22"/>
          <w:szCs w:val="22"/>
        </w:rPr>
        <w:t xml:space="preserve"> A024109A</w:t>
      </w:r>
      <w:r w:rsidRPr="00DF5609">
        <w:rPr>
          <w:b/>
          <w:bCs/>
          <w:sz w:val="22"/>
          <w:szCs w:val="22"/>
        </w:rPr>
        <w:t>41090</w:t>
      </w:r>
      <w:r>
        <w:rPr>
          <w:b/>
          <w:bCs/>
          <w:sz w:val="22"/>
          <w:szCs w:val="22"/>
        </w:rPr>
        <w:t>5 GRAĐANSKI ODGOJ I ŠKOLA I ZAJEDNICA</w:t>
      </w:r>
    </w:p>
    <w:p w14:paraId="61F40A1F" w14:textId="77777777" w:rsidR="00DB0945" w:rsidRDefault="00DB0945" w:rsidP="008F723C">
      <w:pPr>
        <w:jc w:val="both"/>
        <w:rPr>
          <w:b/>
          <w:bCs/>
          <w:sz w:val="22"/>
          <w:szCs w:val="22"/>
        </w:rPr>
      </w:pPr>
    </w:p>
    <w:p w14:paraId="6A35388D" w14:textId="77777777" w:rsidR="00DB0945" w:rsidRDefault="00DB0945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76"/>
        <w:gridCol w:w="1075"/>
        <w:gridCol w:w="1132"/>
        <w:gridCol w:w="1125"/>
        <w:gridCol w:w="1138"/>
        <w:gridCol w:w="1527"/>
      </w:tblGrid>
      <w:tr w:rsidR="00DB0945" w:rsidRPr="00C86062" w14:paraId="77350DF5" w14:textId="77777777" w:rsidTr="00A94B5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C76BA4" w14:textId="77777777" w:rsidR="00DB0945" w:rsidRPr="00C86062" w:rsidRDefault="00DB0945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793410" w14:textId="77777777" w:rsidR="00DB0945" w:rsidRPr="00C86062" w:rsidRDefault="00DB0945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73CF4092" w14:textId="77777777" w:rsidR="00DB0945" w:rsidRPr="00C86062" w:rsidRDefault="00DB0945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70ED1D7E" w14:textId="5EB8C87A" w:rsidR="00DB0945" w:rsidRPr="00C86062" w:rsidRDefault="00DB0945" w:rsidP="00A94B5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3551E8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3915FBC" w14:textId="626CBA2C" w:rsidR="00DB0945" w:rsidRPr="00C86062" w:rsidRDefault="00DB0945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3551E8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0B129DF8" w14:textId="778B4682" w:rsidR="00DB0945" w:rsidRPr="00C86062" w:rsidRDefault="00DB0945" w:rsidP="00A94B5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595025">
              <w:rPr>
                <w:b/>
                <w:bCs/>
                <w:sz w:val="18"/>
                <w:szCs w:val="18"/>
              </w:rPr>
              <w:t>6</w:t>
            </w:r>
            <w:r w:rsidR="00A94B56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6442F16F" w14:textId="30EEF5D0" w:rsidR="00DB0945" w:rsidRPr="00C86062" w:rsidRDefault="00DB0945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595025">
              <w:rPr>
                <w:b/>
                <w:bCs/>
                <w:sz w:val="18"/>
                <w:szCs w:val="18"/>
              </w:rPr>
              <w:t>7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DB0945" w:rsidRPr="00A12FD2" w14:paraId="6AB0A54D" w14:textId="77777777" w:rsidTr="00A94B56">
        <w:trPr>
          <w:jc w:val="center"/>
        </w:trPr>
        <w:tc>
          <w:tcPr>
            <w:tcW w:w="1134" w:type="dxa"/>
          </w:tcPr>
          <w:p w14:paraId="496559A7" w14:textId="2EA026E4" w:rsidR="00DB0945" w:rsidRPr="00C86062" w:rsidRDefault="00DB0945" w:rsidP="000D167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Broj </w:t>
            </w:r>
            <w:r w:rsidR="00480B12">
              <w:rPr>
                <w:bCs/>
                <w:sz w:val="18"/>
                <w:szCs w:val="18"/>
              </w:rPr>
              <w:t>predavača</w:t>
            </w:r>
          </w:p>
        </w:tc>
        <w:tc>
          <w:tcPr>
            <w:tcW w:w="1276" w:type="dxa"/>
          </w:tcPr>
          <w:p w14:paraId="502D3A01" w14:textId="595D6339" w:rsidR="00DB0945" w:rsidRPr="00C86062" w:rsidRDefault="00DB0945" w:rsidP="00480B1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Broj </w:t>
            </w:r>
            <w:r w:rsidR="00480B12">
              <w:rPr>
                <w:bCs/>
                <w:sz w:val="18"/>
                <w:szCs w:val="18"/>
              </w:rPr>
              <w:t>predavača</w:t>
            </w:r>
          </w:p>
        </w:tc>
        <w:tc>
          <w:tcPr>
            <w:tcW w:w="1075" w:type="dxa"/>
          </w:tcPr>
          <w:p w14:paraId="72170623" w14:textId="2B48A1B0" w:rsidR="00DB0945" w:rsidRPr="00C86062" w:rsidRDefault="00DB0945" w:rsidP="00480B12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</w:t>
            </w:r>
            <w:r w:rsidR="00480B12">
              <w:rPr>
                <w:bCs/>
                <w:sz w:val="18"/>
                <w:szCs w:val="18"/>
              </w:rPr>
              <w:t>predavača</w:t>
            </w:r>
          </w:p>
        </w:tc>
        <w:tc>
          <w:tcPr>
            <w:tcW w:w="1132" w:type="dxa"/>
            <w:vAlign w:val="center"/>
          </w:tcPr>
          <w:p w14:paraId="78535B61" w14:textId="1BA924D7" w:rsidR="00DB0945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14:paraId="30E5A362" w14:textId="16CFD51C" w:rsidR="00DB0945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74B9A5EA" w14:textId="3A0EB970" w:rsidR="00DB0945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7" w:type="dxa"/>
            <w:vAlign w:val="center"/>
          </w:tcPr>
          <w:p w14:paraId="111EEE82" w14:textId="55F2A944" w:rsidR="00DB0945" w:rsidRPr="00A12FD2" w:rsidRDefault="003551E8" w:rsidP="00480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B0945" w:rsidRPr="00A12FD2" w14:paraId="63956802" w14:textId="77777777" w:rsidTr="00A94B56">
        <w:trPr>
          <w:trHeight w:val="453"/>
          <w:jc w:val="center"/>
        </w:trPr>
        <w:tc>
          <w:tcPr>
            <w:tcW w:w="1134" w:type="dxa"/>
          </w:tcPr>
          <w:p w14:paraId="15C25E08" w14:textId="3513B7D9" w:rsidR="00DB0945" w:rsidRPr="00C86062" w:rsidRDefault="00DB0945" w:rsidP="00480B1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Broj </w:t>
            </w:r>
            <w:r w:rsidR="00480B12">
              <w:rPr>
                <w:bCs/>
                <w:sz w:val="18"/>
                <w:szCs w:val="18"/>
              </w:rPr>
              <w:t>učenika</w:t>
            </w:r>
          </w:p>
        </w:tc>
        <w:tc>
          <w:tcPr>
            <w:tcW w:w="1276" w:type="dxa"/>
          </w:tcPr>
          <w:p w14:paraId="5C9E1153" w14:textId="77777777" w:rsidR="00DB0945" w:rsidRPr="00C86062" w:rsidRDefault="00DB0945" w:rsidP="000D1678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075" w:type="dxa"/>
          </w:tcPr>
          <w:p w14:paraId="370B94BD" w14:textId="77777777" w:rsidR="00DB0945" w:rsidRPr="00C86062" w:rsidRDefault="00DB0945" w:rsidP="000D1678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132" w:type="dxa"/>
            <w:vAlign w:val="center"/>
          </w:tcPr>
          <w:p w14:paraId="5255EC9A" w14:textId="08EC308E" w:rsidR="00DB0945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</w:tcPr>
          <w:p w14:paraId="4562B6E6" w14:textId="25A0C3CB" w:rsidR="00DB0945" w:rsidRPr="00A12FD2" w:rsidRDefault="00836317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14:paraId="770F5F0E" w14:textId="7FC5F484" w:rsidR="00DB0945" w:rsidRPr="00A12FD2" w:rsidRDefault="00836317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27" w:type="dxa"/>
            <w:vAlign w:val="center"/>
          </w:tcPr>
          <w:p w14:paraId="23BEA38F" w14:textId="6AD9C29B" w:rsidR="00DB0945" w:rsidRPr="00A12FD2" w:rsidRDefault="00836317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B0945" w:rsidRPr="00A12FD2" w14:paraId="1CFA295A" w14:textId="77777777" w:rsidTr="00A94B56">
        <w:trPr>
          <w:jc w:val="center"/>
        </w:trPr>
        <w:tc>
          <w:tcPr>
            <w:tcW w:w="1134" w:type="dxa"/>
          </w:tcPr>
          <w:p w14:paraId="75C4045E" w14:textId="77777777" w:rsidR="00DB0945" w:rsidRPr="00C86062" w:rsidRDefault="00DB0945" w:rsidP="000D1678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programa</w:t>
            </w:r>
          </w:p>
        </w:tc>
        <w:tc>
          <w:tcPr>
            <w:tcW w:w="1276" w:type="dxa"/>
          </w:tcPr>
          <w:p w14:paraId="7BE87CB6" w14:textId="2DCB556A" w:rsidR="00DB0945" w:rsidRPr="00C86062" w:rsidRDefault="00DB0945" w:rsidP="00480B12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Iznos sredstava za plaću </w:t>
            </w:r>
            <w:r w:rsidR="00480B12">
              <w:rPr>
                <w:bCs/>
                <w:sz w:val="18"/>
                <w:szCs w:val="18"/>
              </w:rPr>
              <w:t>Škola i zajednica (prekovremeni rad</w:t>
            </w:r>
            <w:r w:rsidRPr="00C8606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75" w:type="dxa"/>
          </w:tcPr>
          <w:p w14:paraId="210547FB" w14:textId="1B4A5DA4" w:rsidR="00DB0945" w:rsidRPr="00C86062" w:rsidRDefault="00E179B8" w:rsidP="000D167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€</w:t>
            </w:r>
          </w:p>
        </w:tc>
        <w:tc>
          <w:tcPr>
            <w:tcW w:w="1132" w:type="dxa"/>
            <w:vAlign w:val="center"/>
          </w:tcPr>
          <w:p w14:paraId="62A73762" w14:textId="7D2EFEB4" w:rsidR="00DB0945" w:rsidRPr="00A12FD2" w:rsidRDefault="003551E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1125" w:type="dxa"/>
            <w:vAlign w:val="center"/>
          </w:tcPr>
          <w:p w14:paraId="44048437" w14:textId="0DCDD846" w:rsidR="00DB0945" w:rsidRPr="00A12FD2" w:rsidRDefault="00A94B56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1138" w:type="dxa"/>
            <w:vAlign w:val="center"/>
          </w:tcPr>
          <w:p w14:paraId="7C51151B" w14:textId="03AAF50F" w:rsidR="00DB0945" w:rsidRPr="00A12FD2" w:rsidRDefault="00A94B56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1527" w:type="dxa"/>
            <w:vAlign w:val="center"/>
          </w:tcPr>
          <w:p w14:paraId="4DA3B8ED" w14:textId="583894DC" w:rsidR="00DB0945" w:rsidRPr="00A12FD2" w:rsidRDefault="00A94B56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</w:tr>
    </w:tbl>
    <w:p w14:paraId="1D1DB63F" w14:textId="66AE0149" w:rsidR="00596BFA" w:rsidRPr="00596BFA" w:rsidRDefault="00F73C41" w:rsidP="008F723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0B12">
        <w:rPr>
          <w:sz w:val="20"/>
          <w:szCs w:val="20"/>
        </w:rPr>
        <w:tab/>
      </w:r>
      <w:r w:rsidR="00480B12">
        <w:rPr>
          <w:sz w:val="20"/>
          <w:szCs w:val="20"/>
        </w:rPr>
        <w:tab/>
      </w:r>
      <w:r w:rsidR="00480B12">
        <w:rPr>
          <w:sz w:val="20"/>
          <w:szCs w:val="20"/>
        </w:rPr>
        <w:tab/>
      </w:r>
    </w:p>
    <w:p w14:paraId="27BA576B" w14:textId="12B1D0B1" w:rsidR="00480B12" w:rsidRDefault="00480B12" w:rsidP="008F723C">
      <w:pPr>
        <w:jc w:val="both"/>
        <w:rPr>
          <w:b/>
          <w:bCs/>
          <w:sz w:val="22"/>
          <w:szCs w:val="22"/>
        </w:rPr>
      </w:pPr>
      <w:r w:rsidRPr="00DF5609">
        <w:rPr>
          <w:b/>
          <w:bCs/>
          <w:sz w:val="22"/>
          <w:szCs w:val="22"/>
        </w:rPr>
        <w:t>Aktivnost</w:t>
      </w:r>
      <w:r>
        <w:rPr>
          <w:b/>
          <w:bCs/>
          <w:sz w:val="22"/>
          <w:szCs w:val="22"/>
        </w:rPr>
        <w:t xml:space="preserve"> A024109K</w:t>
      </w:r>
      <w:r w:rsidRPr="00DF5609">
        <w:rPr>
          <w:b/>
          <w:bCs/>
          <w:sz w:val="22"/>
          <w:szCs w:val="22"/>
        </w:rPr>
        <w:t>41090</w:t>
      </w:r>
      <w:r>
        <w:rPr>
          <w:b/>
          <w:bCs/>
          <w:sz w:val="22"/>
          <w:szCs w:val="22"/>
        </w:rPr>
        <w:t>1 ODRŽAVANJE I OPREMANJE USTANOVA SREDNJEG ŠKOLSTVA I UČENIČKIH DOMOVA</w:t>
      </w:r>
    </w:p>
    <w:p w14:paraId="205C6F72" w14:textId="77777777" w:rsidR="00095549" w:rsidRDefault="00095549" w:rsidP="008F723C">
      <w:pPr>
        <w:jc w:val="both"/>
        <w:rPr>
          <w:b/>
          <w:bCs/>
          <w:sz w:val="22"/>
          <w:szCs w:val="22"/>
        </w:rPr>
      </w:pPr>
    </w:p>
    <w:p w14:paraId="152C1D9E" w14:textId="0BE18444" w:rsidR="00095549" w:rsidRDefault="00095549" w:rsidP="008F723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kvalitetan odgoj i obrazovanje učenika potrebno je ulaganje u opremu i održavanje prostora. Sredstva za realizaciju navedene aktivnosti osiguravaju se iz Proračuna Grada Zagreba, Državnog proračuna, vlastitih sredstava i donacija. Ovom aktivnosti osiguravaju se sredstva za nabavu knjig</w:t>
      </w:r>
      <w:r w:rsidR="00A94B56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za školsku knjižnicu, informatičku opremu, mjerene uređaje za izvođenje nastave i opremu za održavanje</w:t>
      </w:r>
      <w:r w:rsidR="00E179B8">
        <w:rPr>
          <w:bCs/>
          <w:sz w:val="22"/>
          <w:szCs w:val="22"/>
        </w:rPr>
        <w:t>, te materijalne rashode od kojih su najčešći usluge tekućeg i investicijskog održavanja.</w:t>
      </w:r>
    </w:p>
    <w:p w14:paraId="208B512A" w14:textId="77777777" w:rsidR="00095549" w:rsidRDefault="00095549" w:rsidP="008F723C">
      <w:pPr>
        <w:jc w:val="both"/>
        <w:rPr>
          <w:bCs/>
          <w:sz w:val="22"/>
          <w:szCs w:val="22"/>
        </w:rPr>
      </w:pPr>
    </w:p>
    <w:p w14:paraId="1DA7724B" w14:textId="468C5A58" w:rsidR="00095549" w:rsidRDefault="00095549" w:rsidP="008F723C">
      <w:pPr>
        <w:jc w:val="both"/>
        <w:rPr>
          <w:bCs/>
          <w:sz w:val="22"/>
          <w:szCs w:val="22"/>
        </w:rPr>
      </w:pPr>
      <w:r w:rsidRPr="00DF5609">
        <w:rPr>
          <w:b/>
          <w:bCs/>
          <w:sz w:val="22"/>
          <w:szCs w:val="22"/>
        </w:rPr>
        <w:t>Aktivnost</w:t>
      </w:r>
      <w:r>
        <w:rPr>
          <w:b/>
          <w:bCs/>
          <w:sz w:val="22"/>
          <w:szCs w:val="22"/>
        </w:rPr>
        <w:t xml:space="preserve"> A024109T</w:t>
      </w:r>
      <w:r w:rsidRPr="00DF5609">
        <w:rPr>
          <w:b/>
          <w:bCs/>
          <w:sz w:val="22"/>
          <w:szCs w:val="22"/>
        </w:rPr>
        <w:t>41090</w:t>
      </w:r>
      <w:r>
        <w:rPr>
          <w:b/>
          <w:bCs/>
          <w:sz w:val="22"/>
          <w:szCs w:val="22"/>
        </w:rPr>
        <w:t>1 SUFINANCIRANJE PROJEKTA PRIJAVLJENIH NA NATJEČAJE</w:t>
      </w:r>
    </w:p>
    <w:p w14:paraId="4FC2B1F0" w14:textId="77777777" w:rsidR="00095549" w:rsidRPr="00095549" w:rsidRDefault="00095549" w:rsidP="008F723C">
      <w:pPr>
        <w:jc w:val="both"/>
        <w:rPr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87"/>
        <w:gridCol w:w="1075"/>
        <w:gridCol w:w="1132"/>
        <w:gridCol w:w="1125"/>
        <w:gridCol w:w="1138"/>
        <w:gridCol w:w="1429"/>
      </w:tblGrid>
      <w:tr w:rsidR="00095549" w:rsidRPr="00C86062" w14:paraId="0FFAD93A" w14:textId="77777777" w:rsidTr="00E179B8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6A2878" w14:textId="77777777" w:rsidR="00095549" w:rsidRPr="00C86062" w:rsidRDefault="00095549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489F3EF0" w14:textId="77777777" w:rsidR="00095549" w:rsidRPr="00C86062" w:rsidRDefault="00095549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03E51A2" w14:textId="77777777" w:rsidR="00095549" w:rsidRPr="00C86062" w:rsidRDefault="00095549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11CE8288" w14:textId="20D9A20A" w:rsidR="00095549" w:rsidRPr="00C86062" w:rsidRDefault="00095549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EC3766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3A72443E" w14:textId="64508E49" w:rsidR="00095549" w:rsidRPr="00C86062" w:rsidRDefault="00095549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EC3766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4CB0D823" w14:textId="2766E014" w:rsidR="00095549" w:rsidRPr="00C86062" w:rsidRDefault="00095549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595025">
              <w:rPr>
                <w:b/>
                <w:bCs/>
                <w:sz w:val="18"/>
                <w:szCs w:val="18"/>
              </w:rPr>
              <w:t>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76099D9" w14:textId="489CA71E" w:rsidR="00095549" w:rsidRPr="00C86062" w:rsidRDefault="00095549" w:rsidP="000D1678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595025">
              <w:rPr>
                <w:b/>
                <w:bCs/>
                <w:sz w:val="18"/>
                <w:szCs w:val="18"/>
              </w:rPr>
              <w:t>7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095549" w:rsidRPr="00A12FD2" w14:paraId="1970AEDB" w14:textId="77777777" w:rsidTr="00E179B8">
        <w:trPr>
          <w:jc w:val="center"/>
        </w:trPr>
        <w:tc>
          <w:tcPr>
            <w:tcW w:w="1134" w:type="dxa"/>
          </w:tcPr>
          <w:p w14:paraId="256C2CCF" w14:textId="4A91B68D" w:rsidR="00095549" w:rsidRPr="00C86062" w:rsidRDefault="00095549" w:rsidP="0009554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Stručnjak za tehničku podršku</w:t>
            </w:r>
          </w:p>
        </w:tc>
        <w:tc>
          <w:tcPr>
            <w:tcW w:w="1187" w:type="dxa"/>
          </w:tcPr>
          <w:p w14:paraId="41FFD784" w14:textId="69EB3DF1" w:rsidR="00095549" w:rsidRPr="00C86062" w:rsidRDefault="00095549" w:rsidP="00095549">
            <w:pPr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</w:t>
            </w:r>
            <w:r>
              <w:rPr>
                <w:bCs/>
                <w:sz w:val="18"/>
                <w:szCs w:val="18"/>
              </w:rPr>
              <w:t>stručnjaka</w:t>
            </w:r>
          </w:p>
        </w:tc>
        <w:tc>
          <w:tcPr>
            <w:tcW w:w="1075" w:type="dxa"/>
          </w:tcPr>
          <w:p w14:paraId="0EFBC663" w14:textId="766DFB97" w:rsidR="00095549" w:rsidRPr="00C86062" w:rsidRDefault="00095549" w:rsidP="000D1678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</w:t>
            </w:r>
            <w:r>
              <w:rPr>
                <w:bCs/>
                <w:sz w:val="18"/>
                <w:szCs w:val="18"/>
              </w:rPr>
              <w:t>stručnjaka</w:t>
            </w:r>
          </w:p>
        </w:tc>
        <w:tc>
          <w:tcPr>
            <w:tcW w:w="1132" w:type="dxa"/>
            <w:vAlign w:val="center"/>
          </w:tcPr>
          <w:p w14:paraId="6BF678DD" w14:textId="77777777" w:rsidR="00095549" w:rsidRPr="00A12FD2" w:rsidRDefault="00095549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14:paraId="69879943" w14:textId="77777777" w:rsidR="00095549" w:rsidRPr="00A12FD2" w:rsidRDefault="00095549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120F9D99" w14:textId="77777777" w:rsidR="00095549" w:rsidRPr="00A12FD2" w:rsidRDefault="00095549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center"/>
          </w:tcPr>
          <w:p w14:paraId="7C1DAC87" w14:textId="77777777" w:rsidR="00095549" w:rsidRPr="00A12FD2" w:rsidRDefault="00095549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</w:tr>
      <w:tr w:rsidR="00596BFA" w:rsidRPr="00A12FD2" w14:paraId="00DD4E9E" w14:textId="77777777" w:rsidTr="00E179B8">
        <w:trPr>
          <w:trHeight w:val="453"/>
          <w:jc w:val="center"/>
        </w:trPr>
        <w:tc>
          <w:tcPr>
            <w:tcW w:w="1134" w:type="dxa"/>
          </w:tcPr>
          <w:p w14:paraId="12F0CC1F" w14:textId="592A1052" w:rsidR="00596BFA" w:rsidRPr="00C86062" w:rsidRDefault="00596BFA" w:rsidP="00596BF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Broj platformi za održavanje</w:t>
            </w:r>
          </w:p>
        </w:tc>
        <w:tc>
          <w:tcPr>
            <w:tcW w:w="1187" w:type="dxa"/>
          </w:tcPr>
          <w:p w14:paraId="3AD37C75" w14:textId="45D7C4C9" w:rsidR="00596BFA" w:rsidRPr="00C86062" w:rsidRDefault="00596BFA" w:rsidP="00596BF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Broj platformi za održavanje</w:t>
            </w:r>
          </w:p>
        </w:tc>
        <w:tc>
          <w:tcPr>
            <w:tcW w:w="1075" w:type="dxa"/>
          </w:tcPr>
          <w:p w14:paraId="5E5A5B03" w14:textId="7A78980A" w:rsidR="00596BFA" w:rsidRPr="00C86062" w:rsidRDefault="00596BFA" w:rsidP="00596BF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Broj platformi a održavanje</w:t>
            </w:r>
          </w:p>
        </w:tc>
        <w:tc>
          <w:tcPr>
            <w:tcW w:w="1132" w:type="dxa"/>
            <w:vAlign w:val="center"/>
          </w:tcPr>
          <w:p w14:paraId="4B625902" w14:textId="77777777" w:rsidR="00596BFA" w:rsidRPr="00A12FD2" w:rsidRDefault="00596BFA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14:paraId="16FD702E" w14:textId="77777777" w:rsidR="00596BFA" w:rsidRPr="00A12FD2" w:rsidRDefault="00596BFA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13C54F02" w14:textId="77777777" w:rsidR="00596BFA" w:rsidRPr="00A12FD2" w:rsidRDefault="00596BFA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center"/>
          </w:tcPr>
          <w:p w14:paraId="1374BF58" w14:textId="77777777" w:rsidR="00596BFA" w:rsidRPr="00A12FD2" w:rsidRDefault="00596BFA" w:rsidP="000D1678">
            <w:pPr>
              <w:jc w:val="center"/>
              <w:rPr>
                <w:sz w:val="18"/>
                <w:szCs w:val="18"/>
              </w:rPr>
            </w:pPr>
            <w:r w:rsidRPr="00A12FD2">
              <w:rPr>
                <w:sz w:val="18"/>
                <w:szCs w:val="18"/>
              </w:rPr>
              <w:t>1</w:t>
            </w:r>
          </w:p>
        </w:tc>
      </w:tr>
      <w:tr w:rsidR="00095549" w:rsidRPr="00A12FD2" w14:paraId="1CF216C5" w14:textId="77777777" w:rsidTr="00E179B8">
        <w:trPr>
          <w:jc w:val="center"/>
        </w:trPr>
        <w:tc>
          <w:tcPr>
            <w:tcW w:w="1134" w:type="dxa"/>
          </w:tcPr>
          <w:p w14:paraId="451DA6FD" w14:textId="77777777" w:rsidR="00095549" w:rsidRPr="00C86062" w:rsidRDefault="00095549" w:rsidP="000D1678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Ukupan iznos sredstava potreban za provođenje </w:t>
            </w:r>
            <w:r>
              <w:rPr>
                <w:bCs/>
                <w:sz w:val="18"/>
                <w:szCs w:val="18"/>
              </w:rPr>
              <w:t>aktivnosti</w:t>
            </w:r>
          </w:p>
        </w:tc>
        <w:tc>
          <w:tcPr>
            <w:tcW w:w="1187" w:type="dxa"/>
          </w:tcPr>
          <w:p w14:paraId="1D9C1C78" w14:textId="77777777" w:rsidR="00095549" w:rsidRPr="00C86062" w:rsidRDefault="00095549" w:rsidP="000D1678">
            <w:pPr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sredstava za plaću pomoćnika u nastavi (ugovor o radu, ugovor o djelu, studentski ugovor)</w:t>
            </w:r>
          </w:p>
        </w:tc>
        <w:tc>
          <w:tcPr>
            <w:tcW w:w="1075" w:type="dxa"/>
          </w:tcPr>
          <w:p w14:paraId="08FCDD65" w14:textId="53FC1377" w:rsidR="00095549" w:rsidRPr="00C86062" w:rsidRDefault="00E179B8" w:rsidP="000D167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€</w:t>
            </w:r>
          </w:p>
        </w:tc>
        <w:tc>
          <w:tcPr>
            <w:tcW w:w="1132" w:type="dxa"/>
            <w:vAlign w:val="center"/>
          </w:tcPr>
          <w:p w14:paraId="67C62F33" w14:textId="758345EA" w:rsidR="00095549" w:rsidRPr="00A12FD2" w:rsidRDefault="00595025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</w:t>
            </w:r>
          </w:p>
        </w:tc>
        <w:tc>
          <w:tcPr>
            <w:tcW w:w="1125" w:type="dxa"/>
            <w:vAlign w:val="center"/>
          </w:tcPr>
          <w:p w14:paraId="390DAA9E" w14:textId="6E4F0064" w:rsidR="00095549" w:rsidRPr="00A12FD2" w:rsidRDefault="00595025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2.900</w:t>
            </w:r>
          </w:p>
        </w:tc>
        <w:tc>
          <w:tcPr>
            <w:tcW w:w="1138" w:type="dxa"/>
            <w:vAlign w:val="center"/>
          </w:tcPr>
          <w:p w14:paraId="5C57493C" w14:textId="7E44AE6A" w:rsidR="00095549" w:rsidRPr="00A12FD2" w:rsidRDefault="00E179B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</w:t>
            </w:r>
          </w:p>
        </w:tc>
        <w:tc>
          <w:tcPr>
            <w:tcW w:w="1429" w:type="dxa"/>
            <w:vAlign w:val="center"/>
          </w:tcPr>
          <w:p w14:paraId="1BA17AD6" w14:textId="03433AA8" w:rsidR="00095549" w:rsidRPr="00A12FD2" w:rsidRDefault="00E179B8" w:rsidP="000D1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</w:t>
            </w:r>
          </w:p>
        </w:tc>
      </w:tr>
    </w:tbl>
    <w:p w14:paraId="6737C944" w14:textId="77777777" w:rsidR="00480B12" w:rsidRDefault="00480B12" w:rsidP="008F723C">
      <w:pPr>
        <w:jc w:val="both"/>
        <w:rPr>
          <w:b/>
          <w:bCs/>
          <w:sz w:val="22"/>
          <w:szCs w:val="22"/>
        </w:rPr>
      </w:pPr>
    </w:p>
    <w:p w14:paraId="0B670D4D" w14:textId="38EE767B" w:rsidR="00480B12" w:rsidRDefault="00E179B8" w:rsidP="00E179B8">
      <w:pPr>
        <w:jc w:val="both"/>
        <w:rPr>
          <w:sz w:val="20"/>
          <w:szCs w:val="20"/>
        </w:rPr>
      </w:pPr>
      <w:r w:rsidRPr="00DF5609">
        <w:rPr>
          <w:b/>
          <w:bCs/>
          <w:sz w:val="22"/>
          <w:szCs w:val="22"/>
        </w:rPr>
        <w:t>Aktivnost</w:t>
      </w:r>
      <w:r>
        <w:rPr>
          <w:b/>
          <w:bCs/>
          <w:sz w:val="22"/>
          <w:szCs w:val="22"/>
        </w:rPr>
        <w:t xml:space="preserve"> A024109T</w:t>
      </w:r>
      <w:r w:rsidRPr="00DF5609">
        <w:rPr>
          <w:b/>
          <w:bCs/>
          <w:sz w:val="22"/>
          <w:szCs w:val="22"/>
        </w:rPr>
        <w:t>41090</w:t>
      </w:r>
      <w:r>
        <w:rPr>
          <w:b/>
          <w:bCs/>
          <w:sz w:val="22"/>
          <w:szCs w:val="22"/>
        </w:rPr>
        <w:t>5 BESPLATNE MENSTRUALNE POTREPŠTINE</w:t>
      </w:r>
      <w:r w:rsidR="00DB0945">
        <w:rPr>
          <w:sz w:val="20"/>
          <w:szCs w:val="20"/>
        </w:rPr>
        <w:tab/>
      </w:r>
      <w:r w:rsidR="00DB0945">
        <w:rPr>
          <w:sz w:val="20"/>
          <w:szCs w:val="20"/>
        </w:rPr>
        <w:tab/>
      </w:r>
      <w:r w:rsidR="00DB0945">
        <w:rPr>
          <w:sz w:val="20"/>
          <w:szCs w:val="20"/>
        </w:rPr>
        <w:tab/>
      </w:r>
      <w:r w:rsidR="00DB0945">
        <w:rPr>
          <w:sz w:val="20"/>
          <w:szCs w:val="20"/>
        </w:rPr>
        <w:tab/>
      </w:r>
      <w:r w:rsidR="00DB0945">
        <w:rPr>
          <w:sz w:val="20"/>
          <w:szCs w:val="20"/>
        </w:rPr>
        <w:tab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87"/>
        <w:gridCol w:w="1075"/>
        <w:gridCol w:w="1132"/>
        <w:gridCol w:w="1125"/>
        <w:gridCol w:w="1138"/>
        <w:gridCol w:w="1429"/>
      </w:tblGrid>
      <w:tr w:rsidR="00E179B8" w:rsidRPr="00C86062" w14:paraId="3191D8D4" w14:textId="77777777" w:rsidTr="00424146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BD1760" w14:textId="77777777" w:rsidR="00E179B8" w:rsidRPr="00C86062" w:rsidRDefault="00E179B8" w:rsidP="0042414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1F36613E" w14:textId="77777777" w:rsidR="00E179B8" w:rsidRPr="00C86062" w:rsidRDefault="00E179B8" w:rsidP="0042414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043D572D" w14:textId="77777777" w:rsidR="00E179B8" w:rsidRPr="00C86062" w:rsidRDefault="00E179B8" w:rsidP="0042414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4046100C" w14:textId="0A16E69A" w:rsidR="00E179B8" w:rsidRPr="00C86062" w:rsidRDefault="00E179B8" w:rsidP="0042414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Polazna vrijednost (202</w:t>
            </w:r>
            <w:r w:rsidR="00595025">
              <w:rPr>
                <w:b/>
                <w:bCs/>
                <w:sz w:val="18"/>
                <w:szCs w:val="18"/>
              </w:rPr>
              <w:t>4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AE266C3" w14:textId="0984DC42" w:rsidR="00E179B8" w:rsidRPr="00C86062" w:rsidRDefault="00E179B8" w:rsidP="0042414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595025">
              <w:rPr>
                <w:b/>
                <w:bCs/>
                <w:sz w:val="18"/>
                <w:szCs w:val="18"/>
              </w:rPr>
              <w:t>5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A8D2ED7" w14:textId="00C1A795" w:rsidR="00E179B8" w:rsidRPr="00C86062" w:rsidRDefault="00E179B8" w:rsidP="0042414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595025">
              <w:rPr>
                <w:b/>
                <w:bCs/>
                <w:sz w:val="18"/>
                <w:szCs w:val="18"/>
              </w:rPr>
              <w:t>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554ACC70" w14:textId="54FC41EF" w:rsidR="00E179B8" w:rsidRPr="00C86062" w:rsidRDefault="00E179B8" w:rsidP="00424146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vrijednost (202</w:t>
            </w:r>
            <w:r w:rsidR="00595025">
              <w:rPr>
                <w:b/>
                <w:bCs/>
                <w:sz w:val="18"/>
                <w:szCs w:val="18"/>
              </w:rPr>
              <w:t>7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E179B8" w:rsidRPr="00A12FD2" w14:paraId="10C3925E" w14:textId="77777777" w:rsidTr="00424146">
        <w:trPr>
          <w:jc w:val="center"/>
        </w:trPr>
        <w:tc>
          <w:tcPr>
            <w:tcW w:w="1134" w:type="dxa"/>
          </w:tcPr>
          <w:p w14:paraId="43380552" w14:textId="09B3A025" w:rsidR="00E179B8" w:rsidRPr="00C86062" w:rsidRDefault="00E179B8" w:rsidP="0042414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Broj učenica</w:t>
            </w:r>
          </w:p>
        </w:tc>
        <w:tc>
          <w:tcPr>
            <w:tcW w:w="1187" w:type="dxa"/>
          </w:tcPr>
          <w:p w14:paraId="5730FF7E" w14:textId="3F84EF3D" w:rsidR="00E179B8" w:rsidRPr="00C86062" w:rsidRDefault="00E179B8" w:rsidP="00424146">
            <w:pPr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</w:t>
            </w:r>
            <w:r>
              <w:rPr>
                <w:bCs/>
                <w:sz w:val="18"/>
                <w:szCs w:val="18"/>
              </w:rPr>
              <w:t>učenica</w:t>
            </w:r>
          </w:p>
        </w:tc>
        <w:tc>
          <w:tcPr>
            <w:tcW w:w="1075" w:type="dxa"/>
          </w:tcPr>
          <w:p w14:paraId="0DC66369" w14:textId="103D7BA3" w:rsidR="00E179B8" w:rsidRPr="00C86062" w:rsidRDefault="00E179B8" w:rsidP="00E179B8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</w:t>
            </w:r>
            <w:r>
              <w:rPr>
                <w:bCs/>
                <w:sz w:val="18"/>
                <w:szCs w:val="18"/>
              </w:rPr>
              <w:t>učenica</w:t>
            </w:r>
          </w:p>
        </w:tc>
        <w:tc>
          <w:tcPr>
            <w:tcW w:w="1132" w:type="dxa"/>
            <w:vAlign w:val="center"/>
          </w:tcPr>
          <w:p w14:paraId="0EE0766F" w14:textId="24977669" w:rsidR="00E179B8" w:rsidRPr="00A12FD2" w:rsidRDefault="00E179B8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</w:tcPr>
          <w:p w14:paraId="542C3825" w14:textId="2C479025" w:rsidR="00E179B8" w:rsidRPr="00A12FD2" w:rsidRDefault="00595025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8" w:type="dxa"/>
            <w:vAlign w:val="center"/>
          </w:tcPr>
          <w:p w14:paraId="3F72C9A5" w14:textId="3614F93A" w:rsidR="00E179B8" w:rsidRPr="00A12FD2" w:rsidRDefault="00595025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29" w:type="dxa"/>
            <w:vAlign w:val="center"/>
          </w:tcPr>
          <w:p w14:paraId="31AE8F7E" w14:textId="6F2F9F1C" w:rsidR="00E179B8" w:rsidRPr="00A12FD2" w:rsidRDefault="00595025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179B8" w:rsidRPr="00A12FD2" w14:paraId="5F777760" w14:textId="77777777" w:rsidTr="00827731">
        <w:trPr>
          <w:jc w:val="center"/>
        </w:trPr>
        <w:tc>
          <w:tcPr>
            <w:tcW w:w="2321" w:type="dxa"/>
            <w:gridSpan w:val="2"/>
          </w:tcPr>
          <w:p w14:paraId="3A0B62CE" w14:textId="1F550D90" w:rsidR="00E179B8" w:rsidRPr="00C86062" w:rsidRDefault="00E179B8" w:rsidP="00424146">
            <w:pPr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Ukupan iznos sredstava potreban za provođenje </w:t>
            </w:r>
            <w:r>
              <w:rPr>
                <w:bCs/>
                <w:sz w:val="18"/>
                <w:szCs w:val="18"/>
              </w:rPr>
              <w:t>aktivnosti u 10. mjeseci</w:t>
            </w:r>
          </w:p>
        </w:tc>
        <w:tc>
          <w:tcPr>
            <w:tcW w:w="1075" w:type="dxa"/>
          </w:tcPr>
          <w:p w14:paraId="61DA469C" w14:textId="77777777" w:rsidR="00E179B8" w:rsidRPr="00C86062" w:rsidRDefault="00E179B8" w:rsidP="0042414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€</w:t>
            </w:r>
          </w:p>
        </w:tc>
        <w:tc>
          <w:tcPr>
            <w:tcW w:w="1132" w:type="dxa"/>
            <w:vAlign w:val="center"/>
          </w:tcPr>
          <w:p w14:paraId="0DD3BD58" w14:textId="145C67FC" w:rsidR="00E179B8" w:rsidRPr="00A12FD2" w:rsidRDefault="00595025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14:paraId="0F139750" w14:textId="60231390" w:rsidR="00E179B8" w:rsidRPr="00A12FD2" w:rsidRDefault="00595025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14:paraId="7DA09055" w14:textId="160EBF1E" w:rsidR="00E179B8" w:rsidRPr="00A12FD2" w:rsidRDefault="00595025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9" w:type="dxa"/>
            <w:vAlign w:val="center"/>
          </w:tcPr>
          <w:p w14:paraId="13CDF688" w14:textId="1DBB59A9" w:rsidR="00E179B8" w:rsidRPr="00A12FD2" w:rsidRDefault="00595025" w:rsidP="00424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</w:tbl>
    <w:p w14:paraId="0B75F4F4" w14:textId="77777777" w:rsidR="00480B12" w:rsidRDefault="00480B12" w:rsidP="008F723C">
      <w:pPr>
        <w:jc w:val="both"/>
        <w:rPr>
          <w:sz w:val="20"/>
          <w:szCs w:val="20"/>
        </w:rPr>
      </w:pPr>
    </w:p>
    <w:p w14:paraId="52A416BF" w14:textId="506726E8" w:rsidR="00F73C41" w:rsidRPr="00596BFA" w:rsidRDefault="00F73C41" w:rsidP="00596BFA">
      <w:pPr>
        <w:ind w:left="6372"/>
        <w:jc w:val="both"/>
        <w:rPr>
          <w:b/>
          <w:bCs/>
          <w:sz w:val="22"/>
          <w:szCs w:val="22"/>
        </w:rPr>
      </w:pPr>
      <w:r w:rsidRPr="00596BFA">
        <w:rPr>
          <w:sz w:val="22"/>
          <w:szCs w:val="22"/>
        </w:rPr>
        <w:t>Ravnatelj:</w:t>
      </w:r>
    </w:p>
    <w:p w14:paraId="595AC791" w14:textId="2135DED1" w:rsidR="00135A6D" w:rsidRPr="00596BFA" w:rsidRDefault="00135A6D" w:rsidP="008F723C">
      <w:pPr>
        <w:jc w:val="both"/>
        <w:rPr>
          <w:sz w:val="22"/>
          <w:szCs w:val="22"/>
        </w:rPr>
      </w:pP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</w:r>
      <w:r w:rsidRPr="00596BFA">
        <w:rPr>
          <w:sz w:val="22"/>
          <w:szCs w:val="22"/>
        </w:rPr>
        <w:tab/>
        <w:t>Renato Matejaš, prof.</w:t>
      </w:r>
    </w:p>
    <w:p w14:paraId="7C0980F7" w14:textId="77777777" w:rsidR="00F73C41" w:rsidRDefault="00F73C41" w:rsidP="008F723C">
      <w:pPr>
        <w:jc w:val="both"/>
        <w:rPr>
          <w:sz w:val="20"/>
          <w:szCs w:val="20"/>
        </w:rPr>
      </w:pPr>
    </w:p>
    <w:p w14:paraId="13A56CEF" w14:textId="77777777" w:rsidR="00F73C41" w:rsidRDefault="00F73C41" w:rsidP="008F723C">
      <w:pPr>
        <w:jc w:val="both"/>
        <w:rPr>
          <w:sz w:val="20"/>
          <w:szCs w:val="20"/>
        </w:rPr>
      </w:pPr>
    </w:p>
    <w:p w14:paraId="4C50C133" w14:textId="77777777" w:rsidR="00F73C41" w:rsidRDefault="00F73C41" w:rsidP="008F723C">
      <w:pPr>
        <w:jc w:val="both"/>
        <w:rPr>
          <w:sz w:val="20"/>
          <w:szCs w:val="20"/>
        </w:rPr>
      </w:pPr>
    </w:p>
    <w:p w14:paraId="51109A18" w14:textId="77777777" w:rsidR="00F73C41" w:rsidRDefault="00F73C41" w:rsidP="008F723C">
      <w:pPr>
        <w:jc w:val="both"/>
        <w:rPr>
          <w:sz w:val="20"/>
          <w:szCs w:val="20"/>
        </w:rPr>
      </w:pPr>
    </w:p>
    <w:p w14:paraId="04F45906" w14:textId="77777777" w:rsidR="00F73C41" w:rsidRPr="00347B7F" w:rsidRDefault="00F73C41" w:rsidP="008F723C">
      <w:pPr>
        <w:jc w:val="both"/>
        <w:rPr>
          <w:sz w:val="20"/>
          <w:szCs w:val="20"/>
        </w:rPr>
      </w:pPr>
    </w:p>
    <w:sectPr w:rsidR="00F73C41" w:rsidRPr="00347B7F" w:rsidSect="00795F0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1FD9" w14:textId="77777777" w:rsidR="000F4125" w:rsidRDefault="000F4125" w:rsidP="00BA72BA">
      <w:r>
        <w:separator/>
      </w:r>
    </w:p>
  </w:endnote>
  <w:endnote w:type="continuationSeparator" w:id="0">
    <w:p w14:paraId="6CE10EC7" w14:textId="77777777" w:rsidR="000F4125" w:rsidRDefault="000F4125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D2C8" w14:textId="77777777" w:rsidR="000F4125" w:rsidRDefault="000F4125" w:rsidP="00BA72BA">
      <w:r>
        <w:separator/>
      </w:r>
    </w:p>
  </w:footnote>
  <w:footnote w:type="continuationSeparator" w:id="0">
    <w:p w14:paraId="17C0B936" w14:textId="77777777" w:rsidR="000F4125" w:rsidRDefault="000F4125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131F44F5"/>
    <w:multiLevelType w:val="hybridMultilevel"/>
    <w:tmpl w:val="F6D86E9C"/>
    <w:lvl w:ilvl="0" w:tplc="0278F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0FE"/>
    <w:multiLevelType w:val="hybridMultilevel"/>
    <w:tmpl w:val="1486C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F1F45"/>
    <w:multiLevelType w:val="hybridMultilevel"/>
    <w:tmpl w:val="05F4A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34FB"/>
    <w:multiLevelType w:val="hybridMultilevel"/>
    <w:tmpl w:val="91143740"/>
    <w:lvl w:ilvl="0" w:tplc="799267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12E6"/>
    <w:multiLevelType w:val="hybridMultilevel"/>
    <w:tmpl w:val="F6DA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3ABD"/>
    <w:multiLevelType w:val="hybridMultilevel"/>
    <w:tmpl w:val="22F0D340"/>
    <w:lvl w:ilvl="0" w:tplc="9EB89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BA"/>
    <w:rsid w:val="000078B7"/>
    <w:rsid w:val="00012905"/>
    <w:rsid w:val="0001602D"/>
    <w:rsid w:val="00027030"/>
    <w:rsid w:val="00030150"/>
    <w:rsid w:val="0003256A"/>
    <w:rsid w:val="00045664"/>
    <w:rsid w:val="00050AB0"/>
    <w:rsid w:val="00053688"/>
    <w:rsid w:val="00053BC2"/>
    <w:rsid w:val="00055F50"/>
    <w:rsid w:val="00056494"/>
    <w:rsid w:val="000624D0"/>
    <w:rsid w:val="00062D32"/>
    <w:rsid w:val="0007084C"/>
    <w:rsid w:val="00071BBD"/>
    <w:rsid w:val="00075B9C"/>
    <w:rsid w:val="00086FF4"/>
    <w:rsid w:val="000879F9"/>
    <w:rsid w:val="00091411"/>
    <w:rsid w:val="00091CC6"/>
    <w:rsid w:val="00093698"/>
    <w:rsid w:val="00093B4A"/>
    <w:rsid w:val="00095549"/>
    <w:rsid w:val="000A3F7F"/>
    <w:rsid w:val="000B1F95"/>
    <w:rsid w:val="000B24C3"/>
    <w:rsid w:val="000B784F"/>
    <w:rsid w:val="000C0123"/>
    <w:rsid w:val="000C608C"/>
    <w:rsid w:val="000C7988"/>
    <w:rsid w:val="000D5024"/>
    <w:rsid w:val="000F4125"/>
    <w:rsid w:val="000F5781"/>
    <w:rsid w:val="00101D61"/>
    <w:rsid w:val="0012294A"/>
    <w:rsid w:val="00127F0B"/>
    <w:rsid w:val="00130BE0"/>
    <w:rsid w:val="00132345"/>
    <w:rsid w:val="00135796"/>
    <w:rsid w:val="00135A6D"/>
    <w:rsid w:val="00155E67"/>
    <w:rsid w:val="00166C35"/>
    <w:rsid w:val="00166DBF"/>
    <w:rsid w:val="00167400"/>
    <w:rsid w:val="00180710"/>
    <w:rsid w:val="0018189D"/>
    <w:rsid w:val="00187DDC"/>
    <w:rsid w:val="00193CB5"/>
    <w:rsid w:val="00194560"/>
    <w:rsid w:val="0019590A"/>
    <w:rsid w:val="001A1C50"/>
    <w:rsid w:val="001A22BF"/>
    <w:rsid w:val="001A6672"/>
    <w:rsid w:val="001C3B23"/>
    <w:rsid w:val="0022187D"/>
    <w:rsid w:val="00226AF3"/>
    <w:rsid w:val="0023586D"/>
    <w:rsid w:val="00237629"/>
    <w:rsid w:val="0024472E"/>
    <w:rsid w:val="00250BD4"/>
    <w:rsid w:val="00260D37"/>
    <w:rsid w:val="002757C0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D711B"/>
    <w:rsid w:val="002F6C9E"/>
    <w:rsid w:val="002F7168"/>
    <w:rsid w:val="0031140A"/>
    <w:rsid w:val="0031502D"/>
    <w:rsid w:val="0032131F"/>
    <w:rsid w:val="00340070"/>
    <w:rsid w:val="00347B7F"/>
    <w:rsid w:val="003551E8"/>
    <w:rsid w:val="00356CE8"/>
    <w:rsid w:val="003702F9"/>
    <w:rsid w:val="00370886"/>
    <w:rsid w:val="003932FE"/>
    <w:rsid w:val="003A4434"/>
    <w:rsid w:val="003D4C82"/>
    <w:rsid w:val="003D5155"/>
    <w:rsid w:val="003E4786"/>
    <w:rsid w:val="003F63B9"/>
    <w:rsid w:val="00411664"/>
    <w:rsid w:val="004139CB"/>
    <w:rsid w:val="0042738D"/>
    <w:rsid w:val="0042744F"/>
    <w:rsid w:val="004320D1"/>
    <w:rsid w:val="00432C04"/>
    <w:rsid w:val="00436297"/>
    <w:rsid w:val="004476B9"/>
    <w:rsid w:val="00450A9C"/>
    <w:rsid w:val="00451A45"/>
    <w:rsid w:val="00455BB2"/>
    <w:rsid w:val="00460E13"/>
    <w:rsid w:val="004615BC"/>
    <w:rsid w:val="00480B12"/>
    <w:rsid w:val="00485B83"/>
    <w:rsid w:val="004B1F77"/>
    <w:rsid w:val="004B2592"/>
    <w:rsid w:val="004C3B68"/>
    <w:rsid w:val="004C534D"/>
    <w:rsid w:val="004C61D1"/>
    <w:rsid w:val="004C6F3A"/>
    <w:rsid w:val="004D07AA"/>
    <w:rsid w:val="004D2B16"/>
    <w:rsid w:val="004D44C3"/>
    <w:rsid w:val="004E1B02"/>
    <w:rsid w:val="004F1865"/>
    <w:rsid w:val="004F4CF3"/>
    <w:rsid w:val="005026B1"/>
    <w:rsid w:val="00510A52"/>
    <w:rsid w:val="00542A66"/>
    <w:rsid w:val="005519D1"/>
    <w:rsid w:val="00553DBE"/>
    <w:rsid w:val="0055691C"/>
    <w:rsid w:val="00561C2F"/>
    <w:rsid w:val="005625D7"/>
    <w:rsid w:val="0056424C"/>
    <w:rsid w:val="0056435D"/>
    <w:rsid w:val="005654FD"/>
    <w:rsid w:val="00565AA8"/>
    <w:rsid w:val="00584B31"/>
    <w:rsid w:val="00595025"/>
    <w:rsid w:val="00596BFA"/>
    <w:rsid w:val="005A66DE"/>
    <w:rsid w:val="005E5CD6"/>
    <w:rsid w:val="005F1582"/>
    <w:rsid w:val="006248FB"/>
    <w:rsid w:val="00624AD4"/>
    <w:rsid w:val="00625A1D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D7C37"/>
    <w:rsid w:val="006E0EA1"/>
    <w:rsid w:val="006E12DF"/>
    <w:rsid w:val="006F0533"/>
    <w:rsid w:val="006F07D0"/>
    <w:rsid w:val="006F23B9"/>
    <w:rsid w:val="006F5F66"/>
    <w:rsid w:val="0070283F"/>
    <w:rsid w:val="00703729"/>
    <w:rsid w:val="00706A52"/>
    <w:rsid w:val="00712BD9"/>
    <w:rsid w:val="00714092"/>
    <w:rsid w:val="007346ED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804E7"/>
    <w:rsid w:val="00785763"/>
    <w:rsid w:val="00786CB0"/>
    <w:rsid w:val="00793932"/>
    <w:rsid w:val="00795F00"/>
    <w:rsid w:val="007A0EBD"/>
    <w:rsid w:val="007B0374"/>
    <w:rsid w:val="007C2CA3"/>
    <w:rsid w:val="007E0936"/>
    <w:rsid w:val="007E4D93"/>
    <w:rsid w:val="007E5227"/>
    <w:rsid w:val="007F46DE"/>
    <w:rsid w:val="00804C8D"/>
    <w:rsid w:val="00816E77"/>
    <w:rsid w:val="00816F37"/>
    <w:rsid w:val="0082675B"/>
    <w:rsid w:val="00836317"/>
    <w:rsid w:val="008700E0"/>
    <w:rsid w:val="00870E82"/>
    <w:rsid w:val="00872844"/>
    <w:rsid w:val="00891B27"/>
    <w:rsid w:val="008A07E1"/>
    <w:rsid w:val="008A6EC4"/>
    <w:rsid w:val="008B01DE"/>
    <w:rsid w:val="008B4895"/>
    <w:rsid w:val="008B67EF"/>
    <w:rsid w:val="008C6BFF"/>
    <w:rsid w:val="008D3EAB"/>
    <w:rsid w:val="008E1807"/>
    <w:rsid w:val="008E1E32"/>
    <w:rsid w:val="008E79AA"/>
    <w:rsid w:val="008F723C"/>
    <w:rsid w:val="00900BA5"/>
    <w:rsid w:val="00900D79"/>
    <w:rsid w:val="00901753"/>
    <w:rsid w:val="00902BB9"/>
    <w:rsid w:val="00903D73"/>
    <w:rsid w:val="00906CCD"/>
    <w:rsid w:val="00910FD0"/>
    <w:rsid w:val="0091165D"/>
    <w:rsid w:val="009221E4"/>
    <w:rsid w:val="00924841"/>
    <w:rsid w:val="00936312"/>
    <w:rsid w:val="00940C30"/>
    <w:rsid w:val="0094119A"/>
    <w:rsid w:val="0094210B"/>
    <w:rsid w:val="009445BE"/>
    <w:rsid w:val="00946A9F"/>
    <w:rsid w:val="00957CEE"/>
    <w:rsid w:val="00963213"/>
    <w:rsid w:val="009640A9"/>
    <w:rsid w:val="00965906"/>
    <w:rsid w:val="00971CD2"/>
    <w:rsid w:val="009A3284"/>
    <w:rsid w:val="009A631D"/>
    <w:rsid w:val="009C6D0F"/>
    <w:rsid w:val="009D794F"/>
    <w:rsid w:val="009E350E"/>
    <w:rsid w:val="009E583F"/>
    <w:rsid w:val="009E59BF"/>
    <w:rsid w:val="009E6D2E"/>
    <w:rsid w:val="009F4858"/>
    <w:rsid w:val="009F77C7"/>
    <w:rsid w:val="00A1173C"/>
    <w:rsid w:val="00A119BD"/>
    <w:rsid w:val="00A12FD2"/>
    <w:rsid w:val="00A13A1E"/>
    <w:rsid w:val="00A2070D"/>
    <w:rsid w:val="00A20BC4"/>
    <w:rsid w:val="00A2232D"/>
    <w:rsid w:val="00A25309"/>
    <w:rsid w:val="00A25CAC"/>
    <w:rsid w:val="00A33376"/>
    <w:rsid w:val="00A339AD"/>
    <w:rsid w:val="00A3568F"/>
    <w:rsid w:val="00A43DCB"/>
    <w:rsid w:val="00A44967"/>
    <w:rsid w:val="00A57090"/>
    <w:rsid w:val="00A577D3"/>
    <w:rsid w:val="00A638A6"/>
    <w:rsid w:val="00A73999"/>
    <w:rsid w:val="00A80AC0"/>
    <w:rsid w:val="00A94B56"/>
    <w:rsid w:val="00AA3861"/>
    <w:rsid w:val="00AA4745"/>
    <w:rsid w:val="00AA7891"/>
    <w:rsid w:val="00AA7A54"/>
    <w:rsid w:val="00AB4234"/>
    <w:rsid w:val="00AB46D8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3AD7"/>
    <w:rsid w:val="00B347B8"/>
    <w:rsid w:val="00B54225"/>
    <w:rsid w:val="00B5717B"/>
    <w:rsid w:val="00B7011B"/>
    <w:rsid w:val="00B8137D"/>
    <w:rsid w:val="00B8269F"/>
    <w:rsid w:val="00B84010"/>
    <w:rsid w:val="00BA72BA"/>
    <w:rsid w:val="00BB5E44"/>
    <w:rsid w:val="00BC656A"/>
    <w:rsid w:val="00BF071F"/>
    <w:rsid w:val="00C24A6A"/>
    <w:rsid w:val="00C26B7F"/>
    <w:rsid w:val="00C34F06"/>
    <w:rsid w:val="00C51940"/>
    <w:rsid w:val="00C55465"/>
    <w:rsid w:val="00C6175D"/>
    <w:rsid w:val="00C67B83"/>
    <w:rsid w:val="00C71940"/>
    <w:rsid w:val="00C75B10"/>
    <w:rsid w:val="00C772A8"/>
    <w:rsid w:val="00C777B5"/>
    <w:rsid w:val="00C82330"/>
    <w:rsid w:val="00C835E3"/>
    <w:rsid w:val="00C86062"/>
    <w:rsid w:val="00C91521"/>
    <w:rsid w:val="00C91DC7"/>
    <w:rsid w:val="00CB1B2B"/>
    <w:rsid w:val="00CC161C"/>
    <w:rsid w:val="00CC65AC"/>
    <w:rsid w:val="00CD29AE"/>
    <w:rsid w:val="00CE5A68"/>
    <w:rsid w:val="00CF0604"/>
    <w:rsid w:val="00CF0B6B"/>
    <w:rsid w:val="00D04018"/>
    <w:rsid w:val="00D14092"/>
    <w:rsid w:val="00D241CB"/>
    <w:rsid w:val="00D25994"/>
    <w:rsid w:val="00D26023"/>
    <w:rsid w:val="00D2720C"/>
    <w:rsid w:val="00D33742"/>
    <w:rsid w:val="00D37756"/>
    <w:rsid w:val="00D41C08"/>
    <w:rsid w:val="00D45939"/>
    <w:rsid w:val="00D5094F"/>
    <w:rsid w:val="00D520A0"/>
    <w:rsid w:val="00D710B8"/>
    <w:rsid w:val="00DA0540"/>
    <w:rsid w:val="00DA255B"/>
    <w:rsid w:val="00DA6C39"/>
    <w:rsid w:val="00DB0693"/>
    <w:rsid w:val="00DB0945"/>
    <w:rsid w:val="00DB6550"/>
    <w:rsid w:val="00DC19AC"/>
    <w:rsid w:val="00DD719C"/>
    <w:rsid w:val="00DD789B"/>
    <w:rsid w:val="00DE2F41"/>
    <w:rsid w:val="00DF0B7B"/>
    <w:rsid w:val="00DF5609"/>
    <w:rsid w:val="00DF63E4"/>
    <w:rsid w:val="00E12D85"/>
    <w:rsid w:val="00E179B8"/>
    <w:rsid w:val="00E26B43"/>
    <w:rsid w:val="00E278A1"/>
    <w:rsid w:val="00E56E47"/>
    <w:rsid w:val="00E57DE1"/>
    <w:rsid w:val="00E609C4"/>
    <w:rsid w:val="00E6506B"/>
    <w:rsid w:val="00E65EE0"/>
    <w:rsid w:val="00E746B3"/>
    <w:rsid w:val="00E76FDD"/>
    <w:rsid w:val="00E86820"/>
    <w:rsid w:val="00E876B2"/>
    <w:rsid w:val="00E967F3"/>
    <w:rsid w:val="00EA101A"/>
    <w:rsid w:val="00EA2D77"/>
    <w:rsid w:val="00EC3766"/>
    <w:rsid w:val="00EC3B65"/>
    <w:rsid w:val="00ED2E25"/>
    <w:rsid w:val="00EE2B47"/>
    <w:rsid w:val="00EE6CDC"/>
    <w:rsid w:val="00EF1B03"/>
    <w:rsid w:val="00F07DBE"/>
    <w:rsid w:val="00F211D0"/>
    <w:rsid w:val="00F2199A"/>
    <w:rsid w:val="00F25FE2"/>
    <w:rsid w:val="00F26FE4"/>
    <w:rsid w:val="00F3060E"/>
    <w:rsid w:val="00F37A4E"/>
    <w:rsid w:val="00F411E7"/>
    <w:rsid w:val="00F61D68"/>
    <w:rsid w:val="00F64674"/>
    <w:rsid w:val="00F73C41"/>
    <w:rsid w:val="00F82C39"/>
    <w:rsid w:val="00F83CB8"/>
    <w:rsid w:val="00F959F2"/>
    <w:rsid w:val="00FA0150"/>
    <w:rsid w:val="00FA7544"/>
    <w:rsid w:val="00FC3B08"/>
    <w:rsid w:val="00FD1274"/>
    <w:rsid w:val="00FD2F17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E7BFC0F6-504D-40FF-BBCD-10C9959E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paragraph" w:customStyle="1" w:styleId="Default">
    <w:name w:val="Default"/>
    <w:rsid w:val="00CE5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E502-C4AF-4F74-B1AA-ECD8D994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2038</Words>
  <Characters>11618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Kuterovac Cindrić</dc:creator>
  <cp:lastModifiedBy>Dijana</cp:lastModifiedBy>
  <cp:revision>6</cp:revision>
  <cp:lastPrinted>2024-11-11T12:44:00Z</cp:lastPrinted>
  <dcterms:created xsi:type="dcterms:W3CDTF">2023-11-13T16:51:00Z</dcterms:created>
  <dcterms:modified xsi:type="dcterms:W3CDTF">2024-11-11T13:22:00Z</dcterms:modified>
</cp:coreProperties>
</file>