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82D" w:rsidRPr="00D0391F" w:rsidRDefault="00D0391F" w:rsidP="00D0391F">
      <w:pPr>
        <w:pStyle w:val="StandardWeb"/>
        <w:shd w:val="clear" w:color="auto" w:fill="FFFFFF"/>
        <w:spacing w:before="0" w:beforeAutospacing="0" w:after="0"/>
        <w:jc w:val="center"/>
        <w:rPr>
          <w:rStyle w:val="Naglaeno"/>
          <w:rFonts w:ascii="Arial" w:hAnsi="Arial" w:cs="Arial"/>
          <w:sz w:val="28"/>
          <w:szCs w:val="28"/>
        </w:rPr>
      </w:pPr>
      <w:r w:rsidRPr="00D0391F">
        <w:rPr>
          <w:rStyle w:val="Naglaeno"/>
          <w:rFonts w:ascii="Arial" w:hAnsi="Arial" w:cs="Arial"/>
          <w:sz w:val="28"/>
          <w:szCs w:val="28"/>
        </w:rPr>
        <w:t>PREZENTACIJA RADOVA UČENIKA  ELEKTROTEHNIČKE ŠKOLE</w:t>
      </w:r>
      <w:r w:rsidR="0007082D" w:rsidRPr="00D0391F">
        <w:rPr>
          <w:rStyle w:val="Naglaeno"/>
          <w:rFonts w:ascii="Arial" w:hAnsi="Arial" w:cs="Arial"/>
          <w:sz w:val="28"/>
          <w:szCs w:val="28"/>
        </w:rPr>
        <w:t xml:space="preserve"> NA</w:t>
      </w:r>
      <w:r>
        <w:rPr>
          <w:rStyle w:val="Naglaeno"/>
          <w:rFonts w:ascii="Arial" w:hAnsi="Arial" w:cs="Arial"/>
          <w:sz w:val="28"/>
          <w:szCs w:val="28"/>
        </w:rPr>
        <w:t xml:space="preserve"> IZLOŽBI </w:t>
      </w:r>
      <w:r w:rsidR="0007082D" w:rsidRPr="00D0391F">
        <w:rPr>
          <w:rStyle w:val="Naglaeno"/>
          <w:rFonts w:ascii="Arial" w:hAnsi="Arial" w:cs="Arial"/>
          <w:sz w:val="28"/>
          <w:szCs w:val="28"/>
        </w:rPr>
        <w:t>INOVI 2106</w:t>
      </w:r>
      <w:r w:rsidRPr="00D0391F">
        <w:rPr>
          <w:rStyle w:val="Naglaeno"/>
          <w:rFonts w:ascii="Arial" w:hAnsi="Arial" w:cs="Arial"/>
          <w:sz w:val="28"/>
          <w:szCs w:val="28"/>
        </w:rPr>
        <w:t xml:space="preserve"> i BUDI UZOR 2016</w:t>
      </w:r>
    </w:p>
    <w:p w:rsidR="000C4F4D" w:rsidRPr="000C4F4D" w:rsidRDefault="000C4F4D" w:rsidP="000C4F4D">
      <w:pPr>
        <w:pStyle w:val="StandardWeb"/>
        <w:shd w:val="clear" w:color="auto" w:fill="FFFFFF"/>
        <w:jc w:val="both"/>
        <w:rPr>
          <w:rFonts w:ascii="Arial" w:hAnsi="Arial" w:cs="Arial"/>
        </w:rPr>
      </w:pPr>
      <w:r w:rsidRPr="000C4F4D">
        <w:rPr>
          <w:rStyle w:val="Naglaeno"/>
          <w:rFonts w:ascii="Arial" w:hAnsi="Arial" w:cs="Arial"/>
          <w:b w:val="0"/>
        </w:rPr>
        <w:t>Od 9. do 12. studenoga</w:t>
      </w:r>
      <w:r w:rsidRPr="000C4F4D">
        <w:rPr>
          <w:rFonts w:ascii="Arial" w:hAnsi="Arial" w:cs="Arial"/>
        </w:rPr>
        <w:t xml:space="preserve">  2016. na Zagrebačkom velesajmu održa</w:t>
      </w:r>
      <w:r w:rsidR="00EA5E37">
        <w:rPr>
          <w:rFonts w:ascii="Arial" w:hAnsi="Arial" w:cs="Arial"/>
        </w:rPr>
        <w:t>n</w:t>
      </w:r>
      <w:r w:rsidRPr="000C4F4D">
        <w:rPr>
          <w:rFonts w:ascii="Arial" w:hAnsi="Arial" w:cs="Arial"/>
        </w:rPr>
        <w:t xml:space="preserve"> je </w:t>
      </w:r>
      <w:r w:rsidR="00EC4C82" w:rsidRPr="000C4F4D">
        <w:rPr>
          <w:rStyle w:val="Naglaeno"/>
          <w:rFonts w:ascii="Arial" w:hAnsi="Arial" w:cs="Arial"/>
          <w:b w:val="0"/>
        </w:rPr>
        <w:t>41. Hrvatski salon inovacija</w:t>
      </w:r>
      <w:r w:rsidR="00EC4C82">
        <w:rPr>
          <w:rFonts w:ascii="Arial" w:hAnsi="Arial" w:cs="Arial"/>
        </w:rPr>
        <w:t xml:space="preserve">  </w:t>
      </w:r>
      <w:r w:rsidR="00EC4C82" w:rsidRPr="000C4F4D">
        <w:rPr>
          <w:rStyle w:val="Naglaeno"/>
          <w:rFonts w:ascii="Arial" w:hAnsi="Arial" w:cs="Arial"/>
          <w:b w:val="0"/>
        </w:rPr>
        <w:t xml:space="preserve"> </w:t>
      </w:r>
      <w:r w:rsidRPr="000C4F4D">
        <w:rPr>
          <w:rStyle w:val="Naglaeno"/>
          <w:rFonts w:ascii="Arial" w:hAnsi="Arial" w:cs="Arial"/>
          <w:b w:val="0"/>
        </w:rPr>
        <w:t>INOVA</w:t>
      </w:r>
      <w:r w:rsidR="00EC4C82">
        <w:rPr>
          <w:rStyle w:val="Naglaeno"/>
          <w:rFonts w:ascii="Arial" w:hAnsi="Arial" w:cs="Arial"/>
          <w:b w:val="0"/>
        </w:rPr>
        <w:t xml:space="preserve"> 2016 i</w:t>
      </w:r>
      <w:r w:rsidR="00EA5E37">
        <w:rPr>
          <w:rStyle w:val="Naglaeno"/>
          <w:rFonts w:ascii="Arial" w:hAnsi="Arial" w:cs="Arial"/>
          <w:b w:val="0"/>
        </w:rPr>
        <w:t xml:space="preserve"> </w:t>
      </w:r>
      <w:r w:rsidR="00EC4C82" w:rsidRPr="000C4F4D">
        <w:rPr>
          <w:rStyle w:val="Naglaeno"/>
          <w:rFonts w:ascii="Arial" w:hAnsi="Arial" w:cs="Arial"/>
          <w:b w:val="0"/>
        </w:rPr>
        <w:t>12. Izložba inovacija, prototipova i studentskih poslovnih planova</w:t>
      </w:r>
      <w:r w:rsidR="00EC4C82">
        <w:rPr>
          <w:rStyle w:val="Naglaeno"/>
          <w:rFonts w:ascii="Arial" w:hAnsi="Arial" w:cs="Arial"/>
          <w:b w:val="0"/>
        </w:rPr>
        <w:t xml:space="preserve"> </w:t>
      </w:r>
      <w:r w:rsidRPr="000C4F4D">
        <w:rPr>
          <w:rStyle w:val="Naglaeno"/>
          <w:rFonts w:ascii="Arial" w:hAnsi="Arial" w:cs="Arial"/>
          <w:b w:val="0"/>
        </w:rPr>
        <w:t xml:space="preserve"> </w:t>
      </w:r>
      <w:r w:rsidRPr="000C4F4D">
        <w:rPr>
          <w:rFonts w:ascii="Arial" w:hAnsi="Arial" w:cs="Arial"/>
        </w:rPr>
        <w:t>BUDI UZOR</w:t>
      </w:r>
      <w:r w:rsidR="00EC4C82">
        <w:rPr>
          <w:rFonts w:ascii="Arial" w:hAnsi="Arial" w:cs="Arial"/>
        </w:rPr>
        <w:t xml:space="preserve"> 2016</w:t>
      </w:r>
      <w:r w:rsidRPr="000C4F4D">
        <w:rPr>
          <w:rStyle w:val="Naglaeno"/>
          <w:rFonts w:ascii="Arial" w:hAnsi="Arial" w:cs="Arial"/>
          <w:b w:val="0"/>
        </w:rPr>
        <w:t>.</w:t>
      </w:r>
      <w:r w:rsidRPr="000C4F4D">
        <w:rPr>
          <w:rFonts w:ascii="Arial" w:hAnsi="Arial" w:cs="Arial"/>
        </w:rPr>
        <w:t xml:space="preserve">  </w:t>
      </w:r>
    </w:p>
    <w:p w:rsidR="000C4F4D" w:rsidRPr="000C4F4D" w:rsidRDefault="000C4F4D" w:rsidP="000C4F4D">
      <w:pPr>
        <w:pStyle w:val="StandardWeb"/>
        <w:shd w:val="clear" w:color="auto" w:fill="FFFFFF"/>
        <w:jc w:val="both"/>
        <w:rPr>
          <w:rFonts w:ascii="Arial" w:hAnsi="Arial" w:cs="Arial"/>
        </w:rPr>
      </w:pPr>
      <w:r w:rsidRPr="000C4F4D">
        <w:rPr>
          <w:rFonts w:ascii="Arial" w:hAnsi="Arial" w:cs="Arial"/>
        </w:rPr>
        <w:t>INOVA je </w:t>
      </w:r>
      <w:r w:rsidRPr="000C4F4D">
        <w:rPr>
          <w:rStyle w:val="Naglaeno"/>
          <w:rFonts w:ascii="Arial" w:hAnsi="Arial" w:cs="Arial"/>
          <w:b w:val="0"/>
        </w:rPr>
        <w:t>tradicionalna</w:t>
      </w:r>
      <w:r w:rsidRPr="000C4F4D">
        <w:rPr>
          <w:rFonts w:ascii="Arial" w:hAnsi="Arial" w:cs="Arial"/>
        </w:rPr>
        <w:t xml:space="preserve">  nacionalna izložba inovacija koja se održava od 1971. godine te svjedoči najvećim uspjesima hrvatskog inventivnog rada. Ona predstavlja </w:t>
      </w:r>
      <w:r w:rsidRPr="000C4F4D">
        <w:rPr>
          <w:rStyle w:val="Naglaeno"/>
          <w:rFonts w:ascii="Arial" w:hAnsi="Arial" w:cs="Arial"/>
          <w:b w:val="0"/>
        </w:rPr>
        <w:t>prigodu za susret hrvatskih inovatora i poduzetnika s inozemnim kolegama.</w:t>
      </w:r>
      <w:r w:rsidRPr="000C4F4D">
        <w:rPr>
          <w:rFonts w:ascii="Arial" w:hAnsi="Arial" w:cs="Arial"/>
        </w:rPr>
        <w:t xml:space="preserve">   INOVA je pokretač i simbol inovatorstva u Hrvatskoj, a </w:t>
      </w:r>
      <w:r>
        <w:rPr>
          <w:rFonts w:ascii="Arial" w:hAnsi="Arial" w:cs="Arial"/>
        </w:rPr>
        <w:t>godinama okupljala, potiče i javnosti predstavlja</w:t>
      </w:r>
      <w:r w:rsidRPr="000C4F4D">
        <w:rPr>
          <w:rFonts w:ascii="Arial" w:hAnsi="Arial" w:cs="Arial"/>
        </w:rPr>
        <w:t xml:space="preserve"> tisuće hrvatskih i stotine inovacija iz inozemstva. </w:t>
      </w:r>
    </w:p>
    <w:p w:rsidR="000C4F4D" w:rsidRPr="000C4F4D" w:rsidRDefault="000C4F4D" w:rsidP="000C4F4D">
      <w:pPr>
        <w:pStyle w:val="StandardWeb"/>
        <w:shd w:val="clear" w:color="auto" w:fill="FFFFFF"/>
        <w:jc w:val="both"/>
        <w:rPr>
          <w:rFonts w:ascii="Arial" w:hAnsi="Arial" w:cs="Arial"/>
        </w:rPr>
      </w:pPr>
      <w:r w:rsidRPr="000C4F4D">
        <w:rPr>
          <w:rFonts w:ascii="Arial" w:hAnsi="Arial" w:cs="Arial"/>
        </w:rPr>
        <w:t>Na izložbi INOVA 2016</w:t>
      </w:r>
      <w:r w:rsidR="00EC4C82">
        <w:rPr>
          <w:rFonts w:ascii="Arial" w:hAnsi="Arial" w:cs="Arial"/>
        </w:rPr>
        <w:t xml:space="preserve"> i BUDI UZOR 2016</w:t>
      </w:r>
      <w:r w:rsidRPr="000C4F4D">
        <w:rPr>
          <w:rFonts w:ascii="Arial" w:hAnsi="Arial" w:cs="Arial"/>
        </w:rPr>
        <w:t xml:space="preserve"> </w:t>
      </w:r>
      <w:r w:rsidRPr="000C4F4D">
        <w:rPr>
          <w:rStyle w:val="Naglaeno"/>
          <w:rFonts w:ascii="Arial" w:hAnsi="Arial" w:cs="Arial"/>
          <w:b w:val="0"/>
        </w:rPr>
        <w:t>sudjelovala su brojna izaslanstava iz svih dijelova svijeta.</w:t>
      </w:r>
      <w:r w:rsidRPr="000C4F4D">
        <w:rPr>
          <w:rFonts w:ascii="Arial" w:hAnsi="Arial" w:cs="Arial"/>
        </w:rPr>
        <w:t xml:space="preserve">  </w:t>
      </w:r>
      <w:r>
        <w:rPr>
          <w:rFonts w:ascii="Arial" w:hAnsi="Arial" w:cs="Arial"/>
        </w:rPr>
        <w:t>Prikazan je</w:t>
      </w:r>
      <w:r w:rsidRPr="000C4F4D">
        <w:rPr>
          <w:rFonts w:ascii="Arial" w:hAnsi="Arial" w:cs="Arial"/>
        </w:rPr>
        <w:t xml:space="preserve"> niz novih sadržaja poput izložbe komercijalnih inovacija, prodajne izložbe novih proizvoda, izložbe inovacija u turizmu, izložbe inozemnih inovacija, izložbe inovacija mladih te izložbe studentskih poslovnih planova i savjeta za industrijsko vlasništvo.</w:t>
      </w:r>
    </w:p>
    <w:p w:rsidR="000C4F4D" w:rsidRDefault="000C4F4D" w:rsidP="000C4F4D">
      <w:pPr>
        <w:pStyle w:val="StandardWeb"/>
        <w:shd w:val="clear" w:color="auto" w:fill="FFFFFF"/>
        <w:jc w:val="both"/>
        <w:rPr>
          <w:rFonts w:ascii="Arial" w:hAnsi="Arial" w:cs="Arial"/>
        </w:rPr>
      </w:pPr>
      <w:r w:rsidRPr="000C4F4D">
        <w:rPr>
          <w:rFonts w:ascii="Arial" w:hAnsi="Arial" w:cs="Arial"/>
        </w:rPr>
        <w:t xml:space="preserve">Izložbu su organizirali Hrvatski savez inovatora i Savez inovatora Zagreba u suradnji s Gradom Zagrebom, Razvojnom agencijom Zagreb - TPZ d.o.o.  i  Zagrebačkim velesajmom, te uz potporu Hrvatske gospodarske komore  i brojnih partnera iz Hrvatske. Izložba je organizirana uz pomoć svjetskog pokrovitelja World </w:t>
      </w:r>
      <w:proofErr w:type="spellStart"/>
      <w:r w:rsidRPr="000C4F4D">
        <w:rPr>
          <w:rFonts w:ascii="Arial" w:hAnsi="Arial" w:cs="Arial"/>
        </w:rPr>
        <w:t>Inventors</w:t>
      </w:r>
      <w:proofErr w:type="spellEnd"/>
      <w:r w:rsidRPr="000C4F4D">
        <w:rPr>
          <w:rFonts w:ascii="Arial" w:hAnsi="Arial" w:cs="Arial"/>
        </w:rPr>
        <w:t xml:space="preserve"> </w:t>
      </w:r>
      <w:proofErr w:type="spellStart"/>
      <w:r w:rsidRPr="000C4F4D">
        <w:rPr>
          <w:rFonts w:ascii="Arial" w:hAnsi="Arial" w:cs="Arial"/>
        </w:rPr>
        <w:t>and</w:t>
      </w:r>
      <w:proofErr w:type="spellEnd"/>
      <w:r w:rsidRPr="000C4F4D">
        <w:rPr>
          <w:rFonts w:ascii="Arial" w:hAnsi="Arial" w:cs="Arial"/>
        </w:rPr>
        <w:t xml:space="preserve"> </w:t>
      </w:r>
      <w:proofErr w:type="spellStart"/>
      <w:r w:rsidRPr="000C4F4D">
        <w:rPr>
          <w:rFonts w:ascii="Arial" w:hAnsi="Arial" w:cs="Arial"/>
        </w:rPr>
        <w:t>Intellectual</w:t>
      </w:r>
      <w:proofErr w:type="spellEnd"/>
      <w:r w:rsidRPr="000C4F4D">
        <w:rPr>
          <w:rFonts w:ascii="Arial" w:hAnsi="Arial" w:cs="Arial"/>
        </w:rPr>
        <w:t xml:space="preserve"> </w:t>
      </w:r>
      <w:proofErr w:type="spellStart"/>
      <w:r w:rsidRPr="000C4F4D">
        <w:rPr>
          <w:rFonts w:ascii="Arial" w:hAnsi="Arial" w:cs="Arial"/>
        </w:rPr>
        <w:t>Property</w:t>
      </w:r>
      <w:proofErr w:type="spellEnd"/>
      <w:r w:rsidRPr="000C4F4D">
        <w:rPr>
          <w:rFonts w:ascii="Arial" w:hAnsi="Arial" w:cs="Arial"/>
        </w:rPr>
        <w:t xml:space="preserve"> </w:t>
      </w:r>
      <w:proofErr w:type="spellStart"/>
      <w:r w:rsidRPr="000C4F4D">
        <w:rPr>
          <w:rFonts w:ascii="Arial" w:hAnsi="Arial" w:cs="Arial"/>
        </w:rPr>
        <w:t>Associations</w:t>
      </w:r>
      <w:proofErr w:type="spellEnd"/>
      <w:r w:rsidRPr="000C4F4D">
        <w:rPr>
          <w:rFonts w:ascii="Arial" w:hAnsi="Arial" w:cs="Arial"/>
        </w:rPr>
        <w:t xml:space="preserve"> što je jamčilo visoku razinu organizacije, a time i cjeloviti uspjeh izlagača.</w:t>
      </w:r>
      <w:bookmarkStart w:id="0" w:name="_GoBack"/>
      <w:bookmarkEnd w:id="0"/>
    </w:p>
    <w:p w:rsidR="00EC4C82" w:rsidRDefault="00EC4C82" w:rsidP="000C4F4D">
      <w:pPr>
        <w:pStyle w:val="StandardWeb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Iz naše Elektrotehničke škole u organizaciji Udruge inovatora KONČAR IDEJA n</w:t>
      </w:r>
      <w:r w:rsidRPr="000C4F4D">
        <w:rPr>
          <w:rFonts w:ascii="Arial" w:hAnsi="Arial" w:cs="Arial"/>
        </w:rPr>
        <w:t>a izložbi INOVA 2016</w:t>
      </w:r>
      <w:r>
        <w:rPr>
          <w:rFonts w:ascii="Arial" w:hAnsi="Arial" w:cs="Arial"/>
        </w:rPr>
        <w:t xml:space="preserve"> i BUDI UZOR 2016</w:t>
      </w:r>
      <w:r w:rsidRPr="000C4F4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sudjelovalo je šest učenika koji su prezentirali pet radova.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2"/>
        <w:gridCol w:w="3968"/>
        <w:gridCol w:w="2266"/>
        <w:gridCol w:w="2266"/>
      </w:tblGrid>
      <w:tr w:rsidR="00EA5E37" w:rsidTr="0007082D">
        <w:tc>
          <w:tcPr>
            <w:tcW w:w="562" w:type="dxa"/>
          </w:tcPr>
          <w:p w:rsidR="00EA5E37" w:rsidRDefault="00EA5E37" w:rsidP="000C4F4D">
            <w:pPr>
              <w:pStyle w:val="StandardWeb"/>
              <w:jc w:val="both"/>
              <w:rPr>
                <w:rFonts w:ascii="Arial" w:hAnsi="Arial" w:cs="Arial"/>
              </w:rPr>
            </w:pPr>
          </w:p>
        </w:tc>
        <w:tc>
          <w:tcPr>
            <w:tcW w:w="3968" w:type="dxa"/>
            <w:vAlign w:val="center"/>
          </w:tcPr>
          <w:p w:rsidR="00EA5E37" w:rsidRPr="0007082D" w:rsidRDefault="00EA5E37" w:rsidP="0007082D">
            <w:pPr>
              <w:pStyle w:val="StandardWeb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7082D">
              <w:rPr>
                <w:rFonts w:ascii="Arial" w:hAnsi="Arial" w:cs="Arial"/>
                <w:b/>
                <w:sz w:val="28"/>
                <w:szCs w:val="28"/>
              </w:rPr>
              <w:t>RAD</w:t>
            </w:r>
          </w:p>
        </w:tc>
        <w:tc>
          <w:tcPr>
            <w:tcW w:w="2266" w:type="dxa"/>
            <w:vAlign w:val="center"/>
          </w:tcPr>
          <w:p w:rsidR="00EA5E37" w:rsidRPr="0007082D" w:rsidRDefault="00EA5E37" w:rsidP="0007082D">
            <w:pPr>
              <w:pStyle w:val="StandardWeb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7082D">
              <w:rPr>
                <w:rFonts w:ascii="Arial" w:hAnsi="Arial" w:cs="Arial"/>
                <w:b/>
                <w:sz w:val="28"/>
                <w:szCs w:val="28"/>
              </w:rPr>
              <w:t>UČENICI</w:t>
            </w:r>
          </w:p>
        </w:tc>
        <w:tc>
          <w:tcPr>
            <w:tcW w:w="2266" w:type="dxa"/>
            <w:vAlign w:val="center"/>
          </w:tcPr>
          <w:p w:rsidR="00EA5E37" w:rsidRPr="0007082D" w:rsidRDefault="00EA5E37" w:rsidP="0007082D">
            <w:pPr>
              <w:pStyle w:val="StandardWeb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7082D">
              <w:rPr>
                <w:rFonts w:ascii="Arial" w:hAnsi="Arial" w:cs="Arial"/>
                <w:b/>
                <w:sz w:val="28"/>
                <w:szCs w:val="28"/>
              </w:rPr>
              <w:t>ODLIČJE</w:t>
            </w:r>
          </w:p>
        </w:tc>
      </w:tr>
      <w:tr w:rsidR="00EA5E37" w:rsidTr="0007082D">
        <w:tc>
          <w:tcPr>
            <w:tcW w:w="562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3968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Detekcija predmeta uz pomoć WEB-kamere</w:t>
            </w:r>
          </w:p>
        </w:tc>
        <w:tc>
          <w:tcPr>
            <w:tcW w:w="2266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Karlo </w:t>
            </w:r>
            <w:proofErr w:type="spellStart"/>
            <w:r>
              <w:rPr>
                <w:rFonts w:ascii="Arial" w:hAnsi="Arial" w:cs="Arial"/>
              </w:rPr>
              <w:t>Bertina</w:t>
            </w:r>
            <w:proofErr w:type="spellEnd"/>
          </w:p>
        </w:tc>
        <w:tc>
          <w:tcPr>
            <w:tcW w:w="2266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Zlatna medalja</w:t>
            </w:r>
          </w:p>
        </w:tc>
      </w:tr>
      <w:tr w:rsidR="00EA5E37" w:rsidTr="0007082D">
        <w:tc>
          <w:tcPr>
            <w:tcW w:w="562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3968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Arduinom</w:t>
            </w:r>
            <w:proofErr w:type="spellEnd"/>
            <w:r>
              <w:rPr>
                <w:rFonts w:ascii="Arial" w:hAnsi="Arial" w:cs="Arial"/>
              </w:rPr>
              <w:t xml:space="preserve"> upravljana samo-stabilizirajuća platforma</w:t>
            </w:r>
          </w:p>
        </w:tc>
        <w:tc>
          <w:tcPr>
            <w:tcW w:w="2266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Leon Grdić</w:t>
            </w:r>
          </w:p>
          <w:p w:rsidR="00EA5E37" w:rsidRDefault="00EA5E37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Željko </w:t>
            </w:r>
            <w:proofErr w:type="spellStart"/>
            <w:r>
              <w:rPr>
                <w:rFonts w:ascii="Arial" w:hAnsi="Arial" w:cs="Arial"/>
              </w:rPr>
              <w:t>Rošić</w:t>
            </w:r>
            <w:proofErr w:type="spellEnd"/>
          </w:p>
        </w:tc>
        <w:tc>
          <w:tcPr>
            <w:tcW w:w="2266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Srebrna medalja</w:t>
            </w:r>
          </w:p>
        </w:tc>
      </w:tr>
      <w:tr w:rsidR="00EA5E37" w:rsidTr="0007082D">
        <w:tc>
          <w:tcPr>
            <w:tcW w:w="562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3968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Didaktičko učilo za pametne instalacije</w:t>
            </w:r>
          </w:p>
        </w:tc>
        <w:tc>
          <w:tcPr>
            <w:tcW w:w="2266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Ramiro Bezer</w:t>
            </w:r>
          </w:p>
        </w:tc>
        <w:tc>
          <w:tcPr>
            <w:tcW w:w="2266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Srebrna medalja</w:t>
            </w:r>
          </w:p>
        </w:tc>
      </w:tr>
      <w:tr w:rsidR="00EA5E37" w:rsidTr="0007082D">
        <w:tc>
          <w:tcPr>
            <w:tcW w:w="562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3968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Didaktički paneli za električne instalacije</w:t>
            </w:r>
          </w:p>
        </w:tc>
        <w:tc>
          <w:tcPr>
            <w:tcW w:w="2266" w:type="dxa"/>
            <w:vAlign w:val="center"/>
          </w:tcPr>
          <w:p w:rsidR="00EA5E37" w:rsidRDefault="00EA5E37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Ivan Huzjak</w:t>
            </w:r>
          </w:p>
          <w:p w:rsidR="00EA5E37" w:rsidRDefault="0007082D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David </w:t>
            </w:r>
            <w:proofErr w:type="spellStart"/>
            <w:r>
              <w:rPr>
                <w:rFonts w:ascii="Arial" w:hAnsi="Arial" w:cs="Arial"/>
              </w:rPr>
              <w:t>Lenić</w:t>
            </w:r>
            <w:proofErr w:type="spellEnd"/>
          </w:p>
        </w:tc>
        <w:tc>
          <w:tcPr>
            <w:tcW w:w="2266" w:type="dxa"/>
            <w:vAlign w:val="center"/>
          </w:tcPr>
          <w:p w:rsidR="00EA5E37" w:rsidRDefault="0007082D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Brončana medalja</w:t>
            </w:r>
          </w:p>
        </w:tc>
      </w:tr>
      <w:tr w:rsidR="00EA5E37" w:rsidTr="0007082D">
        <w:tc>
          <w:tcPr>
            <w:tcW w:w="562" w:type="dxa"/>
            <w:vAlign w:val="center"/>
          </w:tcPr>
          <w:p w:rsidR="00EA5E37" w:rsidRDefault="0007082D" w:rsidP="0007082D">
            <w:pPr>
              <w:pStyle w:val="StandardWeb"/>
              <w:spacing w:before="0" w:beforeAutospacing="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3968" w:type="dxa"/>
            <w:vAlign w:val="center"/>
          </w:tcPr>
          <w:p w:rsidR="00EA5E37" w:rsidRDefault="0007082D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Sklop za kontrolu napajanja računalom ili mobitelom, upravljan </w:t>
            </w:r>
            <w:proofErr w:type="spellStart"/>
            <w:r>
              <w:rPr>
                <w:rFonts w:ascii="Arial" w:hAnsi="Arial" w:cs="Arial"/>
              </w:rPr>
              <w:t>arduino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mikrokontrolerom</w:t>
            </w:r>
            <w:proofErr w:type="spellEnd"/>
          </w:p>
        </w:tc>
        <w:tc>
          <w:tcPr>
            <w:tcW w:w="2266" w:type="dxa"/>
            <w:vAlign w:val="center"/>
          </w:tcPr>
          <w:p w:rsidR="0007082D" w:rsidRDefault="0007082D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Leon Grdić</w:t>
            </w:r>
          </w:p>
          <w:p w:rsidR="00EA5E37" w:rsidRDefault="0007082D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Željko </w:t>
            </w:r>
            <w:proofErr w:type="spellStart"/>
            <w:r>
              <w:rPr>
                <w:rFonts w:ascii="Arial" w:hAnsi="Arial" w:cs="Arial"/>
              </w:rPr>
              <w:t>Rošić</w:t>
            </w:r>
            <w:proofErr w:type="spellEnd"/>
          </w:p>
        </w:tc>
        <w:tc>
          <w:tcPr>
            <w:tcW w:w="2266" w:type="dxa"/>
            <w:vAlign w:val="center"/>
          </w:tcPr>
          <w:p w:rsidR="00EA5E37" w:rsidRDefault="0007082D" w:rsidP="0007082D">
            <w:pPr>
              <w:pStyle w:val="StandardWeb"/>
              <w:spacing w:before="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Brončana medalja</w:t>
            </w:r>
          </w:p>
        </w:tc>
      </w:tr>
    </w:tbl>
    <w:p w:rsidR="007D3771" w:rsidRDefault="007D3771"/>
    <w:p w:rsidR="00E12131" w:rsidRDefault="00E12131"/>
    <w:p w:rsidR="00E12131" w:rsidRDefault="00E12131"/>
    <w:p w:rsidR="00E12131" w:rsidRDefault="00E12131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205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205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205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205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31" w:rsidRDefault="00E12131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205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205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31" w:rsidRDefault="00E12131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205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205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849" w:rsidRDefault="00D02849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205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849" w:rsidRDefault="00D02849">
      <w:r>
        <w:rPr>
          <w:noProof/>
          <w:lang w:eastAsia="hr-HR"/>
        </w:rPr>
        <w:drawing>
          <wp:inline distT="0" distB="0" distL="0" distR="0">
            <wp:extent cx="5760720" cy="3235960"/>
            <wp:effectExtent l="0" t="0" r="0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ALJ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F4D"/>
    <w:rsid w:val="0007082D"/>
    <w:rsid w:val="000C4F4D"/>
    <w:rsid w:val="007D3771"/>
    <w:rsid w:val="00D02849"/>
    <w:rsid w:val="00D0391F"/>
    <w:rsid w:val="00D9178F"/>
    <w:rsid w:val="00E12131"/>
    <w:rsid w:val="00EA5E37"/>
    <w:rsid w:val="00EC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0C4F4D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0C4F4D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EA5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D9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91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0C4F4D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0C4F4D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EA5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D9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91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6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5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Ravnatelj</cp:lastModifiedBy>
  <cp:revision>2</cp:revision>
  <dcterms:created xsi:type="dcterms:W3CDTF">2016-11-14T07:21:00Z</dcterms:created>
  <dcterms:modified xsi:type="dcterms:W3CDTF">2016-11-14T07:21:00Z</dcterms:modified>
</cp:coreProperties>
</file>