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07583" w14:textId="524B25DE" w:rsidR="00A41E21" w:rsidRPr="00A41E21" w:rsidRDefault="00A41E21" w:rsidP="00EB5D5B">
      <w:pPr>
        <w:rPr>
          <w:sz w:val="24"/>
          <w:szCs w:val="20"/>
        </w:rPr>
      </w:pPr>
      <w:r w:rsidRPr="00A41E21">
        <w:rPr>
          <w:noProof/>
          <w:sz w:val="24"/>
          <w:szCs w:val="20"/>
        </w:rPr>
        <w:drawing>
          <wp:anchor distT="0" distB="0" distL="114300" distR="114300" simplePos="0" relativeHeight="251658240" behindDoc="0" locked="0" layoutInCell="1" allowOverlap="1" wp14:anchorId="7A844444" wp14:editId="463254FE">
            <wp:simplePos x="0" y="0"/>
            <wp:positionH relativeFrom="column">
              <wp:posOffset>4958080</wp:posOffset>
            </wp:positionH>
            <wp:positionV relativeFrom="paragraph">
              <wp:posOffset>0</wp:posOffset>
            </wp:positionV>
            <wp:extent cx="952500" cy="942975"/>
            <wp:effectExtent l="0" t="0" r="0" b="9525"/>
            <wp:wrapThrough wrapText="bothSides">
              <wp:wrapPolygon edited="0">
                <wp:start x="0" y="0"/>
                <wp:lineTo x="0" y="21382"/>
                <wp:lineTo x="21168" y="21382"/>
                <wp:lineTo x="21168" y="0"/>
                <wp:lineTo x="0" y="0"/>
              </wp:wrapPolygon>
            </wp:wrapThrough>
            <wp:docPr id="1" name="Slika 1" descr="http://ss-elektrotehnicka-zg.skole.hr/upload/ss-elektrotehnicka-zg/images/static3/785/Image/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elektrotehnicka-zg.skole.hr/upload/ss-elektrotehnicka-zg/images/static3/785/Image/logo.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41E21">
        <w:rPr>
          <w:sz w:val="24"/>
          <w:szCs w:val="20"/>
        </w:rPr>
        <w:t>Elektrotehnička škola ZAGREB</w:t>
      </w:r>
    </w:p>
    <w:p w14:paraId="60E2644A" w14:textId="7F8623E4" w:rsidR="00A41E21" w:rsidRPr="00A41E21" w:rsidRDefault="00A41E21" w:rsidP="00EB5D5B">
      <w:pPr>
        <w:rPr>
          <w:sz w:val="24"/>
          <w:szCs w:val="20"/>
        </w:rPr>
      </w:pPr>
      <w:r w:rsidRPr="00A41E21">
        <w:rPr>
          <w:sz w:val="24"/>
          <w:szCs w:val="20"/>
        </w:rPr>
        <w:t>Konavoska 2</w:t>
      </w:r>
    </w:p>
    <w:p w14:paraId="09E8E5A9" w14:textId="77777777" w:rsidR="00A41E21" w:rsidRPr="00A41E21" w:rsidRDefault="00A41E21" w:rsidP="00EB5D5B">
      <w:pPr>
        <w:rPr>
          <w:sz w:val="24"/>
          <w:szCs w:val="20"/>
        </w:rPr>
      </w:pPr>
      <w:r w:rsidRPr="00A41E21">
        <w:rPr>
          <w:sz w:val="24"/>
          <w:szCs w:val="20"/>
        </w:rPr>
        <w:t>10000 Zagreb</w:t>
      </w:r>
    </w:p>
    <w:p w14:paraId="04D68966" w14:textId="3561B6E4" w:rsidR="00A41E21" w:rsidRDefault="00A41E21" w:rsidP="00EB5D5B">
      <w:pPr>
        <w:rPr>
          <w:sz w:val="20"/>
          <w:szCs w:val="20"/>
        </w:rPr>
      </w:pPr>
    </w:p>
    <w:p w14:paraId="23B90C23" w14:textId="2ABD89A8" w:rsidR="00A16425" w:rsidRPr="00A16425" w:rsidRDefault="004B0DE0" w:rsidP="00A41E21">
      <w:pPr>
        <w:jc w:val="center"/>
        <w:rPr>
          <w:sz w:val="44"/>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rPr>
        <mc:AlternateContent>
          <mc:Choice Requires="wps">
            <w:drawing>
              <wp:inline distT="0" distB="0" distL="0" distR="0" wp14:anchorId="4456C4AD" wp14:editId="3E97DF15">
                <wp:extent cx="1828800" cy="1828800"/>
                <wp:effectExtent l="0" t="0" r="0" b="1905"/>
                <wp:docPr id="27" name="Tekstni okvir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6974C8" w14:textId="73F49AEC" w:rsidR="004B0DE0" w:rsidRPr="00642768" w:rsidRDefault="004B0DE0" w:rsidP="007E2243">
                            <w:pPr>
                              <w:spacing w:after="0" w:line="240" w:lineRule="auto"/>
                              <w:jc w:val="center"/>
                              <w:rPr>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42768">
                              <w:rPr>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ioT Učionica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inline>
            </w:drawing>
          </mc:Choice>
          <mc:Fallback>
            <w:pict>
              <v:shapetype w14:anchorId="4456C4AD" id="_x0000_t202" coordsize="21600,21600" o:spt="202" path="m,l,21600r21600,l21600,xe">
                <v:stroke joinstyle="miter"/>
                <v:path gradientshapeok="t" o:connecttype="rect"/>
              </v:shapetype>
              <v:shape id="Tekstni okvir 27" o:spid="_x0000_s1026" type="#_x0000_t202" style="width:2in;height:2in;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" filled="f" stroked="f">
                <v:textbox style="mso-fit-shape-to-text:t">
                  <w:txbxContent>
                    <w:p w14:paraId="2E6974C8" w14:textId="73F49AEC" w:rsidR="004B0DE0" w:rsidRPr="00642768" w:rsidRDefault="004B0DE0" w:rsidP="007E2243">
                      <w:pPr>
                        <w:spacing w:after="0" w:line="240" w:lineRule="auto"/>
                        <w:jc w:val="center"/>
                        <w:rPr>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642768">
                        <w:rPr>
                          <w:b/>
                          <w:outline/>
                          <w:color w:val="ED7D31" w:themeColor="accent2"/>
                          <w:sz w:val="96"/>
                          <w:szCs w:val="96"/>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ioT Učionica</w:t>
                      </w:r>
                    </w:p>
                  </w:txbxContent>
                </v:textbox>
                <w10:anchorlock/>
              </v:shape>
            </w:pict>
          </mc:Fallback>
        </mc:AlternateContent>
      </w:r>
    </w:p>
    <w:p w14:paraId="0A895F2C" w14:textId="77777777" w:rsidR="007E2243" w:rsidRDefault="004B0DE0" w:rsidP="00642768">
      <w:pPr>
        <w:spacing w:after="0" w:line="240" w:lineRule="auto"/>
        <w:rPr>
          <w:sz w:val="52"/>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52"/>
          <w:szCs w:val="20"/>
        </w:rPr>
        <w:drawing>
          <wp:inline distT="0" distB="0" distL="0" distR="0" wp14:anchorId="00C431BF" wp14:editId="1EA9130E">
            <wp:extent cx="4320000" cy="2546427"/>
            <wp:effectExtent l="304800" t="304800" r="328295" b="330200"/>
            <wp:docPr id="28" name="Slika 28" descr="Slika na kojoj se prikazuje tekst, računalo, u dvorani, elektronik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ka 28" descr="Slika na kojoj se prikazuje tekst, računalo, u dvorani, elektronika&#10;&#10;Opis je automatski generiran"/>
                    <pic:cNvPicPr/>
                  </pic:nvPicPr>
                  <pic:blipFill rotWithShape="1">
                    <a:blip r:embed="rId8" cstate="print">
                      <a:extLst>
                        <a:ext uri="{28A0092B-C50C-407E-A947-70E740481C1C}">
                          <a14:useLocalDpi xmlns:a14="http://schemas.microsoft.com/office/drawing/2010/main" val="0"/>
                        </a:ext>
                      </a:extLst>
                    </a:blip>
                    <a:srcRect t="-2820" r="4498" b="2820"/>
                    <a:stretch/>
                  </pic:blipFill>
                  <pic:spPr bwMode="auto">
                    <a:xfrm>
                      <a:off x="0" y="0"/>
                      <a:ext cx="4320000" cy="2546427"/>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92FF85" w14:textId="71F9784F" w:rsidR="00A41E21" w:rsidRPr="003A1717" w:rsidRDefault="004B0DE0" w:rsidP="007E2243">
      <w:pPr>
        <w:spacing w:after="0" w:line="240" w:lineRule="auto"/>
        <w:jc w:val="right"/>
        <w:rPr>
          <w:sz w:val="52"/>
          <w:szCs w:val="20"/>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noProof/>
          <w:sz w:val="52"/>
          <w:szCs w:val="20"/>
        </w:rPr>
        <w:drawing>
          <wp:inline distT="0" distB="0" distL="0" distR="0" wp14:anchorId="435A1E54" wp14:editId="6D417E60">
            <wp:extent cx="4320000" cy="2600453"/>
            <wp:effectExtent l="171450" t="152400" r="156845" b="161925"/>
            <wp:docPr id="29" name="Slika 29" descr="Slika na kojoj se prikazuje tekst, Trokut, zid,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na kojoj se prikazuje tekst, Trokut, zid, u dvorani&#10;&#10;Opis je automatski generiran"/>
                    <pic:cNvPicPr/>
                  </pic:nvPicPr>
                  <pic:blipFill rotWithShape="1">
                    <a:blip r:embed="rId9" cstate="print">
                      <a:extLst>
                        <a:ext uri="{28A0092B-C50C-407E-A947-70E740481C1C}">
                          <a14:useLocalDpi xmlns:a14="http://schemas.microsoft.com/office/drawing/2010/main" val="0"/>
                        </a:ext>
                      </a:extLst>
                    </a:blip>
                    <a:srcRect l="6481"/>
                    <a:stretch/>
                  </pic:blipFill>
                  <pic:spPr bwMode="auto">
                    <a:xfrm>
                      <a:off x="0" y="0"/>
                      <a:ext cx="4320000" cy="260045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5A55A21" w14:textId="00B19EF7" w:rsidR="00A41E21" w:rsidRPr="00A41E21" w:rsidRDefault="00A41E21" w:rsidP="00EB5D5B">
      <w:pPr>
        <w:rPr>
          <w:sz w:val="24"/>
          <w:szCs w:val="20"/>
        </w:rPr>
      </w:pPr>
      <w:r w:rsidRPr="00A41E21">
        <w:rPr>
          <w:sz w:val="24"/>
          <w:szCs w:val="20"/>
        </w:rPr>
        <w:t xml:space="preserve">Projektni tim: </w:t>
      </w:r>
      <w:r w:rsidR="004B0DE0">
        <w:rPr>
          <w:sz w:val="24"/>
          <w:szCs w:val="20"/>
        </w:rPr>
        <w:t xml:space="preserve">Luka </w:t>
      </w:r>
      <w:proofErr w:type="spellStart"/>
      <w:r w:rsidR="004B0DE0">
        <w:rPr>
          <w:sz w:val="24"/>
          <w:szCs w:val="20"/>
        </w:rPr>
        <w:t>Montel</w:t>
      </w:r>
      <w:proofErr w:type="spellEnd"/>
      <w:r w:rsidRPr="00A41E21">
        <w:rPr>
          <w:sz w:val="24"/>
          <w:szCs w:val="20"/>
        </w:rPr>
        <w:t>, Roko Bogdanović</w:t>
      </w:r>
      <w:r w:rsidR="000F256E">
        <w:rPr>
          <w:sz w:val="24"/>
          <w:szCs w:val="20"/>
        </w:rPr>
        <w:t>, David Krznar</w:t>
      </w:r>
    </w:p>
    <w:p w14:paraId="0443BE8D" w14:textId="473B4D8C" w:rsidR="00A41E21" w:rsidRDefault="00A41E21" w:rsidP="00EB5D5B">
      <w:pPr>
        <w:rPr>
          <w:sz w:val="24"/>
          <w:szCs w:val="20"/>
        </w:rPr>
      </w:pPr>
      <w:r w:rsidRPr="00A41E21">
        <w:rPr>
          <w:sz w:val="24"/>
          <w:szCs w:val="20"/>
        </w:rPr>
        <w:t xml:space="preserve">Mentor: Danijel </w:t>
      </w:r>
      <w:proofErr w:type="spellStart"/>
      <w:r w:rsidRPr="00A41E21">
        <w:rPr>
          <w:sz w:val="24"/>
          <w:szCs w:val="20"/>
        </w:rPr>
        <w:t>Eskeričić</w:t>
      </w:r>
      <w:proofErr w:type="spellEnd"/>
      <w:r w:rsidRPr="00A41E21">
        <w:rPr>
          <w:sz w:val="24"/>
          <w:szCs w:val="20"/>
        </w:rPr>
        <w:t xml:space="preserve">, </w:t>
      </w:r>
      <w:proofErr w:type="spellStart"/>
      <w:r w:rsidRPr="00A41E21">
        <w:rPr>
          <w:sz w:val="24"/>
          <w:szCs w:val="20"/>
        </w:rPr>
        <w:t>mag.ing.el</w:t>
      </w:r>
      <w:proofErr w:type="spellEnd"/>
      <w:r w:rsidRPr="00A41E21">
        <w:rPr>
          <w:sz w:val="24"/>
          <w:szCs w:val="20"/>
        </w:rPr>
        <w:t>., nastavnik-mentor</w:t>
      </w:r>
    </w:p>
    <w:p w14:paraId="491AC023" w14:textId="152C2604" w:rsidR="00A41E21" w:rsidRPr="003A1717" w:rsidRDefault="00A41E21" w:rsidP="00CD54C8">
      <w:pPr>
        <w:spacing w:line="360" w:lineRule="auto"/>
        <w:jc w:val="both"/>
        <w:rPr>
          <w:b/>
          <w:sz w:val="24"/>
          <w:szCs w:val="20"/>
        </w:rPr>
      </w:pPr>
      <w:r w:rsidRPr="003A1717">
        <w:rPr>
          <w:b/>
          <w:sz w:val="24"/>
          <w:szCs w:val="20"/>
        </w:rPr>
        <w:lastRenderedPageBreak/>
        <w:t>Opis ideje:</w:t>
      </w:r>
    </w:p>
    <w:p w14:paraId="52092565" w14:textId="6FCFF19D" w:rsidR="00A41E21" w:rsidRDefault="00A41E21" w:rsidP="00CD54C8">
      <w:pPr>
        <w:spacing w:line="360" w:lineRule="auto"/>
        <w:jc w:val="both"/>
        <w:rPr>
          <w:sz w:val="24"/>
          <w:szCs w:val="20"/>
        </w:rPr>
      </w:pPr>
      <w:r>
        <w:rPr>
          <w:sz w:val="24"/>
          <w:szCs w:val="20"/>
        </w:rPr>
        <w:t xml:space="preserve">Ideja je razvijena </w:t>
      </w:r>
      <w:r w:rsidR="007E2243">
        <w:rPr>
          <w:sz w:val="24"/>
          <w:szCs w:val="20"/>
        </w:rPr>
        <w:t>tijekom uređivanja laboratorija 4013 u našoj školi koji je od skladišta pretvoren u računalni laboratorij te se svake godine kroz projektnu nastavu nadograđuje. Ove godine realizirana je ideja automatskog otključavanja vrata učionice i kabineta putem unosa lozinke te implementacijom projekta „Čuvar blaga“ koji sigurnosnim alarmom čuva pehare odnosno trofeje koja škola i učenici osvoje kroz učeničke smotre inovativnih radova</w:t>
      </w:r>
      <w:r w:rsidR="00E0555A">
        <w:rPr>
          <w:sz w:val="24"/>
          <w:szCs w:val="20"/>
        </w:rPr>
        <w:t xml:space="preserve">, a sve pod mentorstvom nastavnika Danijela </w:t>
      </w:r>
      <w:proofErr w:type="spellStart"/>
      <w:r w:rsidR="00E0555A">
        <w:rPr>
          <w:sz w:val="24"/>
          <w:szCs w:val="20"/>
        </w:rPr>
        <w:t>Eskeričića</w:t>
      </w:r>
      <w:proofErr w:type="spellEnd"/>
      <w:r w:rsidR="007E2243">
        <w:rPr>
          <w:sz w:val="24"/>
          <w:szCs w:val="20"/>
        </w:rPr>
        <w:t>.</w:t>
      </w:r>
    </w:p>
    <w:p w14:paraId="1575C9D1" w14:textId="77777777" w:rsidR="00642768" w:rsidRDefault="00642768" w:rsidP="00CD54C8">
      <w:pPr>
        <w:spacing w:line="360" w:lineRule="auto"/>
        <w:jc w:val="both"/>
        <w:rPr>
          <w:sz w:val="24"/>
          <w:szCs w:val="20"/>
        </w:rPr>
      </w:pPr>
    </w:p>
    <w:p w14:paraId="2C08E238" w14:textId="289AB471" w:rsidR="00A41E21" w:rsidRPr="003A1717" w:rsidRDefault="00A41E21" w:rsidP="00CD54C8">
      <w:pPr>
        <w:spacing w:line="360" w:lineRule="auto"/>
        <w:jc w:val="both"/>
        <w:rPr>
          <w:b/>
          <w:sz w:val="24"/>
          <w:szCs w:val="20"/>
        </w:rPr>
      </w:pPr>
      <w:r w:rsidRPr="003A1717">
        <w:rPr>
          <w:b/>
          <w:sz w:val="24"/>
          <w:szCs w:val="20"/>
        </w:rPr>
        <w:t>Opis projekta:</w:t>
      </w:r>
    </w:p>
    <w:p w14:paraId="1A939460" w14:textId="12698406" w:rsidR="00A41E21" w:rsidRDefault="00642768" w:rsidP="00642768">
      <w:pPr>
        <w:spacing w:line="360" w:lineRule="auto"/>
        <w:jc w:val="both"/>
        <w:rPr>
          <w:sz w:val="24"/>
          <w:szCs w:val="20"/>
        </w:rPr>
      </w:pPr>
      <w:r>
        <w:rPr>
          <w:sz w:val="24"/>
          <w:szCs w:val="20"/>
        </w:rPr>
        <w:t>Projekt se sastoji od dva dijela. Prvi dio je otključavanje ulaznih vrata ioT učionice dok je drugi dio također otključavanje vrata kabineta iste učionice putem lozinke. Oba sustava imaju vlastito napajanje i potpuno su odvojena u razvodnom ormaru. Svaki sustav ima vlastiti mikroupravljač Dasduino koji se nalaze također u razvodnom ormaru (za ulazna vrata lijevi mikroupravljač, a za vrata kabineta desni). U oba slučaju se na LCD-u 16x2 ispisuje tekst korisniku, za unos lozinke, za slobodan prolaz i za pogrešan unos lozinke te ponovno unošenje. Također, postoji i signalna kontrola prolaza, crvena LED definira zaključana vrata, dok zelena otključana i slobodan prolaz.</w:t>
      </w:r>
    </w:p>
    <w:p w14:paraId="4F1B6988" w14:textId="24311127" w:rsidR="00642768" w:rsidRDefault="00642768" w:rsidP="00642768">
      <w:pPr>
        <w:spacing w:line="360" w:lineRule="auto"/>
        <w:jc w:val="both"/>
        <w:rPr>
          <w:sz w:val="24"/>
          <w:szCs w:val="20"/>
        </w:rPr>
      </w:pPr>
      <w:r>
        <w:rPr>
          <w:sz w:val="24"/>
          <w:szCs w:val="20"/>
        </w:rPr>
        <w:t>Elektroprihvatnik odnosno električna brava napaja se iz transformatora-ispravljača koji ima vlastito napajanje putem B6 automatskoga osigurača/prekidača. Elektroprihvatnik reagira nakon zatvaranja releja koji je kontroliran mikroupravljačem, a napaja se putem 5V DC na samome mikroupravljaču.</w:t>
      </w:r>
    </w:p>
    <w:p w14:paraId="1D7446F0" w14:textId="5ECD26C3" w:rsidR="00642768" w:rsidRDefault="00642768" w:rsidP="00642768">
      <w:pPr>
        <w:spacing w:line="360" w:lineRule="auto"/>
        <w:jc w:val="both"/>
        <w:rPr>
          <w:sz w:val="24"/>
          <w:szCs w:val="20"/>
        </w:rPr>
      </w:pPr>
      <w:r>
        <w:rPr>
          <w:sz w:val="24"/>
          <w:szCs w:val="20"/>
        </w:rPr>
        <w:t xml:space="preserve">Postoje razlike u ova dva inovativna rješenja, a to je što ulazna vrata imaju magnetski prekidač/senzor za detekciju otvorenosti vrata te </w:t>
      </w:r>
      <w:proofErr w:type="spellStart"/>
      <w:r w:rsidRPr="00642768">
        <w:rPr>
          <w:i/>
          <w:iCs/>
          <w:sz w:val="24"/>
          <w:szCs w:val="20"/>
        </w:rPr>
        <w:t>buzzer</w:t>
      </w:r>
      <w:proofErr w:type="spellEnd"/>
      <w:r>
        <w:rPr>
          <w:sz w:val="24"/>
          <w:szCs w:val="20"/>
        </w:rPr>
        <w:t>/zujalicu koja daje 15 puta zvučnu signalizaciju da su vrata otvorena i u tome trenutku nije moguće unositi lozinku za ulaz što se ispisuje na zaslonu.</w:t>
      </w:r>
    </w:p>
    <w:p w14:paraId="75D1E9AA" w14:textId="48F68C40" w:rsidR="00642768" w:rsidRDefault="00642768" w:rsidP="00642768">
      <w:pPr>
        <w:spacing w:line="360" w:lineRule="auto"/>
        <w:jc w:val="both"/>
        <w:rPr>
          <w:sz w:val="24"/>
          <w:szCs w:val="20"/>
        </w:rPr>
      </w:pPr>
      <w:r>
        <w:rPr>
          <w:sz w:val="24"/>
          <w:szCs w:val="20"/>
        </w:rPr>
        <w:t>Razvodni ormar, razvodne kutije, kanalice, kablovi i svi ostali elementi ovoga projekta postavljeni su od strane učenika autora uz stalan nadzor mentora.</w:t>
      </w:r>
    </w:p>
    <w:p w14:paraId="04317EBB" w14:textId="77777777" w:rsidR="00642768" w:rsidRDefault="00642768" w:rsidP="00642768">
      <w:pPr>
        <w:spacing w:line="360" w:lineRule="auto"/>
        <w:jc w:val="both"/>
        <w:rPr>
          <w:sz w:val="24"/>
          <w:szCs w:val="20"/>
        </w:rPr>
      </w:pPr>
    </w:p>
    <w:p w14:paraId="6E46DC4F" w14:textId="77777777" w:rsidR="00745CA9" w:rsidRDefault="00CD54C8" w:rsidP="00745CA9">
      <w:pPr>
        <w:rPr>
          <w:b/>
          <w:sz w:val="24"/>
          <w:szCs w:val="20"/>
        </w:rPr>
      </w:pPr>
      <w:r w:rsidRPr="003A1717">
        <w:rPr>
          <w:b/>
          <w:sz w:val="24"/>
          <w:szCs w:val="20"/>
        </w:rPr>
        <w:lastRenderedPageBreak/>
        <w:t>Tijek izrade:</w:t>
      </w:r>
    </w:p>
    <w:p w14:paraId="7D3AEC15" w14:textId="56878B40" w:rsidR="00E0555A" w:rsidRDefault="00E0555A" w:rsidP="00E0555A">
      <w:pPr>
        <w:jc w:val="center"/>
        <w:rPr>
          <w:bCs/>
          <w:sz w:val="24"/>
          <w:szCs w:val="20"/>
        </w:rPr>
      </w:pPr>
      <w:r>
        <w:rPr>
          <w:b/>
          <w:noProof/>
          <w:sz w:val="24"/>
          <w:szCs w:val="20"/>
        </w:rPr>
        <mc:AlternateContent>
          <mc:Choice Requires="wps">
            <w:drawing>
              <wp:anchor distT="0" distB="0" distL="114300" distR="114300" simplePos="0" relativeHeight="251664384" behindDoc="0" locked="0" layoutInCell="1" allowOverlap="1" wp14:anchorId="28F60D3D" wp14:editId="48E74481">
                <wp:simplePos x="0" y="0"/>
                <wp:positionH relativeFrom="column">
                  <wp:posOffset>2399665</wp:posOffset>
                </wp:positionH>
                <wp:positionV relativeFrom="paragraph">
                  <wp:posOffset>299085</wp:posOffset>
                </wp:positionV>
                <wp:extent cx="2537460" cy="548640"/>
                <wp:effectExtent l="0" t="0" r="15240" b="22860"/>
                <wp:wrapNone/>
                <wp:docPr id="45" name="Tekstni okvir 45"/>
                <wp:cNvGraphicFramePr/>
                <a:graphic xmlns:a="http://schemas.openxmlformats.org/drawingml/2006/main">
                  <a:graphicData uri="http://schemas.microsoft.com/office/word/2010/wordprocessingShape">
                    <wps:wsp>
                      <wps:cNvSpPr txBox="1"/>
                      <wps:spPr>
                        <a:xfrm>
                          <a:off x="0" y="0"/>
                          <a:ext cx="2537460" cy="548640"/>
                        </a:xfrm>
                        <a:prstGeom prst="rect">
                          <a:avLst/>
                        </a:prstGeom>
                        <a:solidFill>
                          <a:schemeClr val="lt1"/>
                        </a:solidFill>
                        <a:ln w="6350">
                          <a:solidFill>
                            <a:prstClr val="black"/>
                          </a:solidFill>
                        </a:ln>
                      </wps:spPr>
                      <wps:txbx>
                        <w:txbxContent>
                          <w:p w14:paraId="7D951BA8" w14:textId="5C52FDCE" w:rsidR="00E0555A" w:rsidRDefault="00E0555A">
                            <w:proofErr w:type="spellStart"/>
                            <w:r>
                              <w:t>Štemanje</w:t>
                            </w:r>
                            <w:proofErr w:type="spellEnd"/>
                            <w:r>
                              <w:t xml:space="preserve"> za magnetski senzor/prekidač za detekciju otvorenih vrata.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F60D3D" id="Tekstni okvir 45" o:spid="_x0000_s1027" type="#_x0000_t202" style="position:absolute;left:0;text-align:left;margin-left:188.95pt;margin-top:23.55pt;width:199.8pt;height:43.2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" fillcolor="white [3201]" strokeweight=".5pt">
                <v:textbox>
                  <w:txbxContent>
                    <w:p w14:paraId="7D951BA8" w14:textId="5C52FDCE" w:rsidR="00E0555A" w:rsidRDefault="00E0555A">
                      <w:proofErr w:type="spellStart"/>
                      <w:r>
                        <w:t>Štemanje</w:t>
                      </w:r>
                      <w:proofErr w:type="spellEnd"/>
                      <w:r>
                        <w:t xml:space="preserve"> za magnetski senzor/prekidač za detekciju otvorenih vrata.</w:t>
                      </w:r>
                    </w:p>
                  </w:txbxContent>
                </v:textbox>
              </v:shape>
            </w:pict>
          </mc:Fallback>
        </mc:AlternateContent>
      </w:r>
      <w:r>
        <w:rPr>
          <w:b/>
          <w:noProof/>
          <w:sz w:val="24"/>
          <w:szCs w:val="20"/>
        </w:rPr>
        <w:drawing>
          <wp:inline distT="0" distB="0" distL="0" distR="0" wp14:anchorId="6C6B658D" wp14:editId="5833D518">
            <wp:extent cx="8000258" cy="4500000"/>
            <wp:effectExtent l="149860" t="154940" r="398780" b="360680"/>
            <wp:docPr id="11" name="Slika 11" descr="Slika na kojoj se prikazuje odijevanje, čovjek, osoba, zid&#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11" descr="Slika na kojoj se prikazuje odijevanje, čovjek, osoba, zid&#10;&#10;Opis je automatski generiran"/>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8000258" cy="450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C2A2429" w14:textId="7D3D65B1" w:rsidR="00E0555A" w:rsidRPr="00E0555A" w:rsidRDefault="00E0555A" w:rsidP="00745CA9">
      <w:pPr>
        <w:rPr>
          <w:bCs/>
          <w:sz w:val="24"/>
          <w:szCs w:val="20"/>
        </w:rPr>
      </w:pPr>
      <w:r>
        <w:rPr>
          <w:bCs/>
          <w:sz w:val="24"/>
          <w:szCs w:val="20"/>
        </w:rPr>
        <w:lastRenderedPageBreak/>
        <w:t>...ugrađena kutija 100x200 mm u zid s desne vanjske strane ioT učionice.</w:t>
      </w:r>
    </w:p>
    <w:p w14:paraId="36CCB967" w14:textId="5B5E0A75" w:rsidR="00745CA9" w:rsidRDefault="00745CA9" w:rsidP="00745CA9">
      <w:pPr>
        <w:rPr>
          <w:b/>
          <w:sz w:val="24"/>
          <w:szCs w:val="20"/>
        </w:rPr>
      </w:pPr>
      <w:r>
        <w:rPr>
          <w:b/>
          <w:noProof/>
          <w:sz w:val="24"/>
          <w:szCs w:val="20"/>
        </w:rPr>
        <w:drawing>
          <wp:inline distT="0" distB="0" distL="0" distR="0" wp14:anchorId="41C4047E" wp14:editId="1B07F7D6">
            <wp:extent cx="5760720" cy="3240405"/>
            <wp:effectExtent l="152400" t="152400" r="354330" b="360045"/>
            <wp:docPr id="16" name="Slika 16" descr="Slika na kojoj se prikazuje zid, Trokut, prekidač, dizalic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6" descr="Slika na kojoj se prikazuje zid, Trokut, prekidač, dizalica&#10;&#10;Opis je automatski generira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a:ln>
                      <a:noFill/>
                    </a:ln>
                    <a:effectLst>
                      <a:outerShdw blurRad="292100" dist="139700" dir="2700000" algn="tl" rotWithShape="0">
                        <a:srgbClr val="333333">
                          <a:alpha val="65000"/>
                        </a:srgbClr>
                      </a:outerShdw>
                    </a:effectLst>
                  </pic:spPr>
                </pic:pic>
              </a:graphicData>
            </a:graphic>
          </wp:inline>
        </w:drawing>
      </w:r>
    </w:p>
    <w:p w14:paraId="76BE31AC" w14:textId="30B4E534" w:rsidR="00E0555A" w:rsidRPr="00E0555A" w:rsidRDefault="00E0555A" w:rsidP="00745CA9">
      <w:pPr>
        <w:rPr>
          <w:bCs/>
          <w:sz w:val="24"/>
          <w:szCs w:val="20"/>
        </w:rPr>
      </w:pPr>
      <w:r w:rsidRPr="00E0555A">
        <w:rPr>
          <w:bCs/>
          <w:sz w:val="24"/>
          <w:szCs w:val="20"/>
        </w:rPr>
        <w:t>Postavljanje elektroničkih elemenata za automatsko otključavanje vrata putem lozinke</w:t>
      </w:r>
      <w:r>
        <w:rPr>
          <w:bCs/>
          <w:sz w:val="24"/>
          <w:szCs w:val="20"/>
        </w:rPr>
        <w:t>...</w:t>
      </w:r>
    </w:p>
    <w:p w14:paraId="07F3AF7D" w14:textId="54EC06E7" w:rsidR="00745CA9" w:rsidRDefault="00745CA9" w:rsidP="00745CA9">
      <w:pPr>
        <w:rPr>
          <w:b/>
          <w:sz w:val="24"/>
          <w:szCs w:val="20"/>
        </w:rPr>
      </w:pPr>
      <w:r>
        <w:rPr>
          <w:b/>
          <w:noProof/>
          <w:sz w:val="24"/>
          <w:szCs w:val="20"/>
        </w:rPr>
        <w:drawing>
          <wp:inline distT="0" distB="0" distL="0" distR="0" wp14:anchorId="7C85964D" wp14:editId="04DC22E1">
            <wp:extent cx="5760720" cy="2596515"/>
            <wp:effectExtent l="152400" t="152400" r="354330" b="356235"/>
            <wp:docPr id="19" name="Slika 19" descr="Slika na kojoj se prikazuje tekst, Trokut, zid, meta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na kojoj se prikazuje tekst, Trokut, zid, metar&#10;&#10;Opis je automatski generira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596515"/>
                    </a:xfrm>
                    <a:prstGeom prst="rect">
                      <a:avLst/>
                    </a:prstGeom>
                    <a:ln>
                      <a:noFill/>
                    </a:ln>
                    <a:effectLst>
                      <a:outerShdw blurRad="292100" dist="139700" dir="2700000" algn="tl" rotWithShape="0">
                        <a:srgbClr val="333333">
                          <a:alpha val="65000"/>
                        </a:srgbClr>
                      </a:outerShdw>
                    </a:effectLst>
                  </pic:spPr>
                </pic:pic>
              </a:graphicData>
            </a:graphic>
          </wp:inline>
        </w:drawing>
      </w:r>
    </w:p>
    <w:p w14:paraId="2AFCC134" w14:textId="739483A3" w:rsidR="00745CA9" w:rsidRDefault="00E0555A" w:rsidP="007E2243">
      <w:pPr>
        <w:jc w:val="center"/>
        <w:rPr>
          <w:b/>
          <w:sz w:val="24"/>
          <w:szCs w:val="20"/>
        </w:rPr>
      </w:pPr>
      <w:r>
        <w:rPr>
          <w:b/>
          <w:noProof/>
          <w:sz w:val="24"/>
          <w:szCs w:val="20"/>
        </w:rPr>
        <w:lastRenderedPageBreak/>
        <mc:AlternateContent>
          <mc:Choice Requires="wps">
            <w:drawing>
              <wp:anchor distT="0" distB="0" distL="114300" distR="114300" simplePos="0" relativeHeight="251665408" behindDoc="0" locked="0" layoutInCell="1" allowOverlap="1" wp14:anchorId="238AFD14" wp14:editId="5CA28578">
                <wp:simplePos x="0" y="0"/>
                <wp:positionH relativeFrom="column">
                  <wp:posOffset>3390265</wp:posOffset>
                </wp:positionH>
                <wp:positionV relativeFrom="paragraph">
                  <wp:posOffset>319405</wp:posOffset>
                </wp:positionV>
                <wp:extent cx="1821180" cy="769620"/>
                <wp:effectExtent l="0" t="0" r="26670" b="11430"/>
                <wp:wrapNone/>
                <wp:docPr id="46" name="Tekstni okvir 46"/>
                <wp:cNvGraphicFramePr/>
                <a:graphic xmlns:a="http://schemas.openxmlformats.org/drawingml/2006/main">
                  <a:graphicData uri="http://schemas.microsoft.com/office/word/2010/wordprocessingShape">
                    <wps:wsp>
                      <wps:cNvSpPr txBox="1"/>
                      <wps:spPr>
                        <a:xfrm>
                          <a:off x="0" y="0"/>
                          <a:ext cx="1821180" cy="769620"/>
                        </a:xfrm>
                        <a:prstGeom prst="rect">
                          <a:avLst/>
                        </a:prstGeom>
                        <a:solidFill>
                          <a:schemeClr val="lt1"/>
                        </a:solidFill>
                        <a:ln w="6350">
                          <a:solidFill>
                            <a:prstClr val="black"/>
                          </a:solidFill>
                        </a:ln>
                      </wps:spPr>
                      <wps:txbx>
                        <w:txbxContent>
                          <w:p w14:paraId="76989FB5" w14:textId="2621B73D" w:rsidR="00E0555A" w:rsidRPr="00E0555A" w:rsidRDefault="00E0555A">
                            <w:pPr>
                              <w:rPr>
                                <w:sz w:val="24"/>
                                <w:szCs w:val="24"/>
                              </w:rPr>
                            </w:pPr>
                            <w:r w:rsidRPr="00E0555A">
                              <w:rPr>
                                <w:sz w:val="24"/>
                                <w:szCs w:val="24"/>
                              </w:rPr>
                              <w:t>Postavljanje automatskih osigurača/prekidača, transformatora i sabirnica.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AFD14" id="Tekstni okvir 46" o:spid="_x0000_s1028" type="#_x0000_t202" style="position:absolute;left:0;text-align:left;margin-left:266.95pt;margin-top:25.15pt;width:143.4pt;height:60.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" fillcolor="white [3201]" strokeweight=".5pt">
                <v:textbox>
                  <w:txbxContent>
                    <w:p w14:paraId="76989FB5" w14:textId="2621B73D" w:rsidR="00E0555A" w:rsidRPr="00E0555A" w:rsidRDefault="00E0555A">
                      <w:pPr>
                        <w:rPr>
                          <w:sz w:val="24"/>
                          <w:szCs w:val="24"/>
                        </w:rPr>
                      </w:pPr>
                      <w:r w:rsidRPr="00E0555A">
                        <w:rPr>
                          <w:sz w:val="24"/>
                          <w:szCs w:val="24"/>
                        </w:rPr>
                        <w:t>Postavljanje automatskih osigurača/prekidača, transformatora i sabirnica.</w:t>
                      </w:r>
                    </w:p>
                  </w:txbxContent>
                </v:textbox>
              </v:shape>
            </w:pict>
          </mc:Fallback>
        </mc:AlternateContent>
      </w:r>
      <w:r w:rsidR="00745CA9">
        <w:rPr>
          <w:b/>
          <w:noProof/>
          <w:sz w:val="24"/>
          <w:szCs w:val="20"/>
        </w:rPr>
        <w:drawing>
          <wp:inline distT="0" distB="0" distL="0" distR="0" wp14:anchorId="4C870621" wp14:editId="32AA280F">
            <wp:extent cx="8892540" cy="5001895"/>
            <wp:effectExtent l="154622" t="150178" r="406083" b="367982"/>
            <wp:docPr id="14" name="Slika 14" descr="Slika na kojoj se prikazuje zid, u dvorani, osoba, električno ožičenje&#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ka 14" descr="Slika na kojoj se prikazuje zid, u dvorani, osoba, električno ožičenje&#10;&#10;Opis je automatski generira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8892540" cy="5001895"/>
                    </a:xfrm>
                    <a:prstGeom prst="rect">
                      <a:avLst/>
                    </a:prstGeom>
                    <a:ln>
                      <a:noFill/>
                    </a:ln>
                    <a:effectLst>
                      <a:outerShdw blurRad="292100" dist="139700" dir="2700000" algn="tl" rotWithShape="0">
                        <a:srgbClr val="333333">
                          <a:alpha val="65000"/>
                        </a:srgbClr>
                      </a:outerShdw>
                    </a:effectLst>
                  </pic:spPr>
                </pic:pic>
              </a:graphicData>
            </a:graphic>
          </wp:inline>
        </w:drawing>
      </w:r>
      <w:r w:rsidR="00745CA9">
        <w:rPr>
          <w:b/>
          <w:noProof/>
          <w:sz w:val="24"/>
          <w:szCs w:val="20"/>
        </w:rPr>
        <w:lastRenderedPageBreak/>
        <w:drawing>
          <wp:inline distT="0" distB="0" distL="0" distR="0" wp14:anchorId="66E03D28" wp14:editId="75F8B26F">
            <wp:extent cx="8892540" cy="5001895"/>
            <wp:effectExtent l="154622" t="150178" r="406083" b="367982"/>
            <wp:docPr id="15" name="Slika 15" descr="Slika na kojoj se prikazuje u dvorani, zid, tekst, prozo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Slika na kojoj se prikazuje u dvorani, zid, tekst, prozor&#10;&#10;Opis je automatski generira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8892540" cy="5001895"/>
                    </a:xfrm>
                    <a:prstGeom prst="rect">
                      <a:avLst/>
                    </a:prstGeom>
                    <a:ln>
                      <a:noFill/>
                    </a:ln>
                    <a:effectLst>
                      <a:outerShdw blurRad="292100" dist="139700" dir="2700000" algn="tl" rotWithShape="0">
                        <a:srgbClr val="333333">
                          <a:alpha val="65000"/>
                        </a:srgbClr>
                      </a:outerShdw>
                    </a:effectLst>
                  </pic:spPr>
                </pic:pic>
              </a:graphicData>
            </a:graphic>
          </wp:inline>
        </w:drawing>
      </w:r>
      <w:r w:rsidR="00745CA9">
        <w:rPr>
          <w:b/>
          <w:noProof/>
          <w:sz w:val="24"/>
          <w:szCs w:val="20"/>
        </w:rPr>
        <w:lastRenderedPageBreak/>
        <w:drawing>
          <wp:inline distT="0" distB="0" distL="0" distR="0" wp14:anchorId="387A2284" wp14:editId="612670D3">
            <wp:extent cx="8892540" cy="5001895"/>
            <wp:effectExtent l="154622" t="150178" r="406083" b="367982"/>
            <wp:docPr id="17" name="Slika 17" descr="Slika na kojoj se prikazuje šarka, voda, vanjski, zaključat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7" descr="Slika na kojoj se prikazuje šarka, voda, vanjski, zaključati&#10;&#10;Opis je automatski generiran"/>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8892540" cy="5001895"/>
                    </a:xfrm>
                    <a:prstGeom prst="rect">
                      <a:avLst/>
                    </a:prstGeom>
                    <a:ln>
                      <a:noFill/>
                    </a:ln>
                    <a:effectLst>
                      <a:outerShdw blurRad="292100" dist="139700" dir="2700000" algn="tl" rotWithShape="0">
                        <a:srgbClr val="333333">
                          <a:alpha val="65000"/>
                        </a:srgbClr>
                      </a:outerShdw>
                    </a:effectLst>
                  </pic:spPr>
                </pic:pic>
              </a:graphicData>
            </a:graphic>
          </wp:inline>
        </w:drawing>
      </w:r>
      <w:r w:rsidR="00642768">
        <w:rPr>
          <w:b/>
          <w:noProof/>
          <w:sz w:val="24"/>
          <w:szCs w:val="20"/>
        </w:rPr>
        <w:lastRenderedPageBreak/>
        <mc:AlternateContent>
          <mc:Choice Requires="wps">
            <w:drawing>
              <wp:anchor distT="0" distB="0" distL="114300" distR="114300" simplePos="0" relativeHeight="251663360" behindDoc="0" locked="0" layoutInCell="1" allowOverlap="1" wp14:anchorId="5A2AF695" wp14:editId="0857E3F8">
                <wp:simplePos x="0" y="0"/>
                <wp:positionH relativeFrom="column">
                  <wp:posOffset>1096645</wp:posOffset>
                </wp:positionH>
                <wp:positionV relativeFrom="paragraph">
                  <wp:posOffset>441325</wp:posOffset>
                </wp:positionV>
                <wp:extent cx="3208020" cy="1021080"/>
                <wp:effectExtent l="0" t="0" r="11430" b="26670"/>
                <wp:wrapNone/>
                <wp:docPr id="44" name="Tekstni okvir 44"/>
                <wp:cNvGraphicFramePr/>
                <a:graphic xmlns:a="http://schemas.openxmlformats.org/drawingml/2006/main">
                  <a:graphicData uri="http://schemas.microsoft.com/office/word/2010/wordprocessingShape">
                    <wps:wsp>
                      <wps:cNvSpPr txBox="1"/>
                      <wps:spPr>
                        <a:xfrm>
                          <a:off x="0" y="0"/>
                          <a:ext cx="3208020" cy="1021080"/>
                        </a:xfrm>
                        <a:prstGeom prst="rect">
                          <a:avLst/>
                        </a:prstGeom>
                        <a:solidFill>
                          <a:schemeClr val="lt1"/>
                        </a:solidFill>
                        <a:ln w="6350">
                          <a:solidFill>
                            <a:prstClr val="black"/>
                          </a:solidFill>
                        </a:ln>
                      </wps:spPr>
                      <wps:txbx>
                        <w:txbxContent>
                          <w:p w14:paraId="18D06C43" w14:textId="58662E4F" w:rsidR="00642768" w:rsidRDefault="00642768">
                            <w:r>
                              <w:t xml:space="preserve">Glavno napajanje razvodnoga ormara za projekt ioT učionice uzeto je iz razvodnoga ormara učionice koji se nalazi lijevo pored. U glavnom razvodnom ormaru postavljen je jedan osigurač koji napaja samo razvodni ormar ioT </w:t>
                            </w:r>
                            <w:proofErr w:type="spellStart"/>
                            <w:r>
                              <w:t>impementacije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2AF695" id="Tekstni okvir 44" o:spid="_x0000_s1029" type="#_x0000_t202" style="position:absolute;left:0;text-align:left;margin-left:86.35pt;margin-top:34.75pt;width:252.6pt;height:80.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" fillcolor="white [3201]" strokeweight=".5pt">
                <v:textbox>
                  <w:txbxContent>
                    <w:p w14:paraId="18D06C43" w14:textId="58662E4F" w:rsidR="00642768" w:rsidRDefault="00642768">
                      <w:r>
                        <w:t xml:space="preserve">Glavno napajanje razvodnoga ormara za projekt ioT učionice uzeto je iz razvodnoga ormara učionice koji se nalazi lijevo pored. U glavnom razvodnom ormaru postavljen je jedan osigurač koji napaja samo razvodni ormar ioT </w:t>
                      </w:r>
                      <w:proofErr w:type="spellStart"/>
                      <w:r>
                        <w:t>impementacije</w:t>
                      </w:r>
                      <w:proofErr w:type="spellEnd"/>
                      <w:r>
                        <w:t>.</w:t>
                      </w:r>
                    </w:p>
                  </w:txbxContent>
                </v:textbox>
              </v:shape>
            </w:pict>
          </mc:Fallback>
        </mc:AlternateContent>
      </w:r>
      <w:r w:rsidR="00745CA9">
        <w:rPr>
          <w:b/>
          <w:noProof/>
          <w:sz w:val="24"/>
          <w:szCs w:val="20"/>
        </w:rPr>
        <w:drawing>
          <wp:inline distT="0" distB="0" distL="0" distR="0" wp14:anchorId="08902B25" wp14:editId="4F17375D">
            <wp:extent cx="8892540" cy="4007485"/>
            <wp:effectExtent l="156527" t="148273" r="407988" b="369887"/>
            <wp:docPr id="18" name="Slika 18" descr="Slika na kojoj se prikazuje tekst, kabel, električno ožičenje,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ka 18" descr="Slika na kojoj se prikazuje tekst, kabel, električno ožičenje, u dvorani&#10;&#10;Opis je automatski generiran"/>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8892540" cy="4007485"/>
                    </a:xfrm>
                    <a:prstGeom prst="rect">
                      <a:avLst/>
                    </a:prstGeom>
                    <a:ln>
                      <a:noFill/>
                    </a:ln>
                    <a:effectLst>
                      <a:outerShdw blurRad="292100" dist="139700" dir="2700000" algn="tl" rotWithShape="0">
                        <a:srgbClr val="333333">
                          <a:alpha val="65000"/>
                        </a:srgbClr>
                      </a:outerShdw>
                    </a:effectLst>
                  </pic:spPr>
                </pic:pic>
              </a:graphicData>
            </a:graphic>
          </wp:inline>
        </w:drawing>
      </w:r>
      <w:r w:rsidR="007E2243">
        <w:rPr>
          <w:b/>
          <w:noProof/>
          <w:sz w:val="24"/>
          <w:szCs w:val="20"/>
        </w:rPr>
        <w:lastRenderedPageBreak/>
        <mc:AlternateContent>
          <mc:Choice Requires="wps">
            <w:drawing>
              <wp:anchor distT="0" distB="0" distL="114300" distR="114300" simplePos="0" relativeHeight="251660288" behindDoc="0" locked="0" layoutInCell="1" allowOverlap="1" wp14:anchorId="20D660C1" wp14:editId="44618239">
                <wp:simplePos x="0" y="0"/>
                <wp:positionH relativeFrom="column">
                  <wp:posOffset>784225</wp:posOffset>
                </wp:positionH>
                <wp:positionV relativeFrom="paragraph">
                  <wp:posOffset>6583045</wp:posOffset>
                </wp:positionV>
                <wp:extent cx="2560320" cy="960120"/>
                <wp:effectExtent l="0" t="0" r="11430" b="11430"/>
                <wp:wrapNone/>
                <wp:docPr id="36" name="Tekstni okvir 36"/>
                <wp:cNvGraphicFramePr/>
                <a:graphic xmlns:a="http://schemas.openxmlformats.org/drawingml/2006/main">
                  <a:graphicData uri="http://schemas.microsoft.com/office/word/2010/wordprocessingShape">
                    <wps:wsp>
                      <wps:cNvSpPr txBox="1"/>
                      <wps:spPr>
                        <a:xfrm>
                          <a:off x="0" y="0"/>
                          <a:ext cx="2560320" cy="960120"/>
                        </a:xfrm>
                        <a:prstGeom prst="rect">
                          <a:avLst/>
                        </a:prstGeom>
                        <a:solidFill>
                          <a:schemeClr val="lt1"/>
                        </a:solidFill>
                        <a:ln w="6350">
                          <a:solidFill>
                            <a:prstClr val="black"/>
                          </a:solidFill>
                        </a:ln>
                      </wps:spPr>
                      <wps:txbx>
                        <w:txbxContent>
                          <w:p w14:paraId="5139B9A0" w14:textId="1107F304" w:rsidR="007E2243" w:rsidRPr="007E2243" w:rsidRDefault="007E2243" w:rsidP="007E2243">
                            <w:pPr>
                              <w:rPr>
                                <w:sz w:val="24"/>
                                <w:szCs w:val="24"/>
                              </w:rPr>
                            </w:pPr>
                            <w:proofErr w:type="spellStart"/>
                            <w:r w:rsidRPr="007E2243">
                              <w:rPr>
                                <w:sz w:val="24"/>
                                <w:szCs w:val="24"/>
                              </w:rPr>
                              <w:t>Štemanje</w:t>
                            </w:r>
                            <w:proofErr w:type="spellEnd"/>
                            <w:r w:rsidRPr="007E2243">
                              <w:rPr>
                                <w:sz w:val="24"/>
                                <w:szCs w:val="24"/>
                              </w:rPr>
                              <w:t xml:space="preserve"> kanala za kabel magnetnog prekidača/senzora i elektroprihvatnika odnosno električne brave.</w:t>
                            </w:r>
                            <w:r>
                              <w:rPr>
                                <w:sz w:val="24"/>
                                <w:szCs w:val="24"/>
                              </w:rPr>
                              <w:t xml:space="preserve"> Kanale smo po završetku zagipsali i potom okrečili.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D660C1" id="Tekstni okvir 36" o:spid="_x0000_s1030" type="#_x0000_t202" style="position:absolute;left:0;text-align:left;margin-left:61.75pt;margin-top:518.35pt;width:201.6pt;height:75.6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" fillcolor="white [3201]" strokeweight=".5pt">
                <v:textbox>
                  <w:txbxContent>
                    <w:p w14:paraId="5139B9A0" w14:textId="1107F304" w:rsidR="007E2243" w:rsidRPr="007E2243" w:rsidRDefault="007E2243" w:rsidP="007E2243">
                      <w:pPr>
                        <w:rPr>
                          <w:sz w:val="24"/>
                          <w:szCs w:val="24"/>
                        </w:rPr>
                      </w:pPr>
                      <w:proofErr w:type="spellStart"/>
                      <w:r w:rsidRPr="007E2243">
                        <w:rPr>
                          <w:sz w:val="24"/>
                          <w:szCs w:val="24"/>
                        </w:rPr>
                        <w:t>Štemanje</w:t>
                      </w:r>
                      <w:proofErr w:type="spellEnd"/>
                      <w:r w:rsidRPr="007E2243">
                        <w:rPr>
                          <w:sz w:val="24"/>
                          <w:szCs w:val="24"/>
                        </w:rPr>
                        <w:t xml:space="preserve"> kanala za kabel magnetnog prekidača/senzora i elektroprihvatnika odnosno električne brave.</w:t>
                      </w:r>
                      <w:r>
                        <w:rPr>
                          <w:sz w:val="24"/>
                          <w:szCs w:val="24"/>
                        </w:rPr>
                        <w:t xml:space="preserve"> Kanale smo po završetku zagipsali i potom okrečili.</w:t>
                      </w:r>
                    </w:p>
                  </w:txbxContent>
                </v:textbox>
              </v:shape>
            </w:pict>
          </mc:Fallback>
        </mc:AlternateContent>
      </w:r>
      <w:r w:rsidR="00745CA9">
        <w:rPr>
          <w:b/>
          <w:noProof/>
          <w:sz w:val="24"/>
          <w:szCs w:val="20"/>
        </w:rPr>
        <w:drawing>
          <wp:inline distT="0" distB="0" distL="0" distR="0" wp14:anchorId="0CB70D97" wp14:editId="33A4DEA2">
            <wp:extent cx="5760720" cy="7680960"/>
            <wp:effectExtent l="152400" t="152400" r="354330" b="35814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a:ln>
                      <a:noFill/>
                    </a:ln>
                    <a:effectLst>
                      <a:outerShdw blurRad="292100" dist="139700" dir="2700000" algn="tl" rotWithShape="0">
                        <a:srgbClr val="333333">
                          <a:alpha val="65000"/>
                        </a:srgbClr>
                      </a:outerShdw>
                    </a:effectLst>
                  </pic:spPr>
                </pic:pic>
              </a:graphicData>
            </a:graphic>
          </wp:inline>
        </w:drawing>
      </w:r>
      <w:r w:rsidR="00745CA9">
        <w:rPr>
          <w:b/>
          <w:noProof/>
          <w:sz w:val="24"/>
          <w:szCs w:val="20"/>
        </w:rPr>
        <w:lastRenderedPageBreak/>
        <w:drawing>
          <wp:inline distT="0" distB="0" distL="0" distR="0" wp14:anchorId="3192847C" wp14:editId="60DBE48C">
            <wp:extent cx="5760720" cy="7680960"/>
            <wp:effectExtent l="152400" t="152400" r="354330" b="358140"/>
            <wp:docPr id="21" name="Slika 21" descr="Slika na kojoj se prikazuje tekst, zid, u dvorani, uredski pribor&#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ka 21" descr="Slika na kojoj se prikazuje tekst, zid, u dvorani, uredski pribor&#10;&#10;Opis je automatski generira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680960"/>
                    </a:xfrm>
                    <a:prstGeom prst="rect">
                      <a:avLst/>
                    </a:prstGeom>
                    <a:ln>
                      <a:noFill/>
                    </a:ln>
                    <a:effectLst>
                      <a:outerShdw blurRad="292100" dist="139700" dir="2700000" algn="tl" rotWithShape="0">
                        <a:srgbClr val="333333">
                          <a:alpha val="65000"/>
                        </a:srgbClr>
                      </a:outerShdw>
                    </a:effectLst>
                  </pic:spPr>
                </pic:pic>
              </a:graphicData>
            </a:graphic>
          </wp:inline>
        </w:drawing>
      </w:r>
      <w:r w:rsidR="007E2243">
        <w:rPr>
          <w:b/>
          <w:noProof/>
          <w:sz w:val="24"/>
          <w:szCs w:val="20"/>
        </w:rPr>
        <w:lastRenderedPageBreak/>
        <mc:AlternateContent>
          <mc:Choice Requires="wps">
            <w:drawing>
              <wp:anchor distT="0" distB="0" distL="114300" distR="114300" simplePos="0" relativeHeight="251659264" behindDoc="0" locked="0" layoutInCell="1" allowOverlap="1" wp14:anchorId="344E5851" wp14:editId="0ED6171E">
                <wp:simplePos x="0" y="0"/>
                <wp:positionH relativeFrom="column">
                  <wp:posOffset>997585</wp:posOffset>
                </wp:positionH>
                <wp:positionV relativeFrom="paragraph">
                  <wp:posOffset>8084185</wp:posOffset>
                </wp:positionV>
                <wp:extent cx="3413760" cy="594360"/>
                <wp:effectExtent l="0" t="0" r="15240" b="15240"/>
                <wp:wrapNone/>
                <wp:docPr id="35" name="Tekstni okvir 35"/>
                <wp:cNvGraphicFramePr/>
                <a:graphic xmlns:a="http://schemas.openxmlformats.org/drawingml/2006/main">
                  <a:graphicData uri="http://schemas.microsoft.com/office/word/2010/wordprocessingShape">
                    <wps:wsp>
                      <wps:cNvSpPr txBox="1"/>
                      <wps:spPr>
                        <a:xfrm>
                          <a:off x="0" y="0"/>
                          <a:ext cx="3413760" cy="594360"/>
                        </a:xfrm>
                        <a:prstGeom prst="rect">
                          <a:avLst/>
                        </a:prstGeom>
                        <a:solidFill>
                          <a:schemeClr val="lt1"/>
                        </a:solidFill>
                        <a:ln w="6350">
                          <a:solidFill>
                            <a:prstClr val="black"/>
                          </a:solidFill>
                        </a:ln>
                      </wps:spPr>
                      <wps:txbx>
                        <w:txbxContent>
                          <w:p w14:paraId="0FABA390" w14:textId="3E611899" w:rsidR="007E2243" w:rsidRDefault="007E2243">
                            <w:r w:rsidRPr="007E2243">
                              <w:rPr>
                                <w:bCs/>
                                <w:sz w:val="24"/>
                                <w:szCs w:val="20"/>
                              </w:rPr>
                              <w:t>U početku smo zapisivali potrebne podatke na zid, a potom u bilježnicu. Zid smo pokrečili nakon</w:t>
                            </w:r>
                            <w:r>
                              <w:rPr>
                                <w:bCs/>
                                <w:sz w:val="24"/>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4E5851" id="Tekstni okvir 35" o:spid="_x0000_s1031" type="#_x0000_t202" style="position:absolute;left:0;text-align:left;margin-left:78.55pt;margin-top:636.55pt;width:268.8pt;height:46.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" fillcolor="white [3201]" strokeweight=".5pt">
                <v:textbox>
                  <w:txbxContent>
                    <w:p w14:paraId="0FABA390" w14:textId="3E611899" w:rsidR="007E2243" w:rsidRDefault="007E2243">
                      <w:r w:rsidRPr="007E2243">
                        <w:rPr>
                          <w:bCs/>
                          <w:sz w:val="24"/>
                          <w:szCs w:val="20"/>
                        </w:rPr>
                        <w:t>U početku smo zapisivali potrebne podatke na zid, a potom u bilježnicu. Zid smo pokrečili nakon</w:t>
                      </w:r>
                      <w:r>
                        <w:rPr>
                          <w:bCs/>
                          <w:sz w:val="24"/>
                          <w:szCs w:val="20"/>
                        </w:rPr>
                        <w:t>.</w:t>
                      </w:r>
                    </w:p>
                  </w:txbxContent>
                </v:textbox>
              </v:shape>
            </w:pict>
          </mc:Fallback>
        </mc:AlternateContent>
      </w:r>
      <w:r w:rsidR="00745CA9">
        <w:rPr>
          <w:b/>
          <w:noProof/>
          <w:sz w:val="24"/>
          <w:szCs w:val="20"/>
        </w:rPr>
        <w:drawing>
          <wp:inline distT="0" distB="0" distL="0" distR="0" wp14:anchorId="18E22D6C" wp14:editId="0086D74B">
            <wp:extent cx="4152900" cy="8892540"/>
            <wp:effectExtent l="152400" t="152400" r="361950" b="365760"/>
            <wp:docPr id="22" name="Slika 22" descr="Slika na kojoj se prikazuje tekst, zid, u dvorani, umjetničko djel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ka 22" descr="Slika na kojoj se prikazuje tekst, zid, u dvorani, umjetničko djelo&#10;&#10;Opis je automatski generiran"/>
                    <pic:cNvPicPr/>
                  </pic:nvPicPr>
                  <pic:blipFill>
                    <a:blip r:embed="rId19">
                      <a:extLst>
                        <a:ext uri="{28A0092B-C50C-407E-A947-70E740481C1C}">
                          <a14:useLocalDpi xmlns:a14="http://schemas.microsoft.com/office/drawing/2010/main" val="0"/>
                        </a:ext>
                      </a:extLst>
                    </a:blip>
                    <a:stretch>
                      <a:fillRect/>
                    </a:stretch>
                  </pic:blipFill>
                  <pic:spPr>
                    <a:xfrm>
                      <a:off x="0" y="0"/>
                      <a:ext cx="4152900" cy="8892540"/>
                    </a:xfrm>
                    <a:prstGeom prst="rect">
                      <a:avLst/>
                    </a:prstGeom>
                    <a:ln>
                      <a:noFill/>
                    </a:ln>
                    <a:effectLst>
                      <a:outerShdw blurRad="292100" dist="139700" dir="2700000" algn="tl" rotWithShape="0">
                        <a:srgbClr val="333333">
                          <a:alpha val="65000"/>
                        </a:srgbClr>
                      </a:outerShdw>
                    </a:effectLst>
                  </pic:spPr>
                </pic:pic>
              </a:graphicData>
            </a:graphic>
          </wp:inline>
        </w:drawing>
      </w:r>
      <w:r w:rsidR="007E2243">
        <w:rPr>
          <w:b/>
          <w:sz w:val="24"/>
          <w:szCs w:val="20"/>
        </w:rPr>
        <w:t xml:space="preserve"> </w:t>
      </w:r>
    </w:p>
    <w:p w14:paraId="4F1C2B41" w14:textId="2EEFBD40" w:rsidR="00463A72" w:rsidRDefault="009668E0" w:rsidP="007E2243">
      <w:pPr>
        <w:jc w:val="center"/>
        <w:rPr>
          <w:b/>
          <w:sz w:val="24"/>
          <w:szCs w:val="20"/>
        </w:rPr>
      </w:pPr>
      <w:r>
        <w:rPr>
          <w:b/>
          <w:noProof/>
          <w:sz w:val="24"/>
          <w:szCs w:val="20"/>
        </w:rPr>
        <w:lastRenderedPageBreak/>
        <mc:AlternateContent>
          <mc:Choice Requires="wps">
            <w:drawing>
              <wp:anchor distT="0" distB="0" distL="114300" distR="114300" simplePos="0" relativeHeight="251667456" behindDoc="0" locked="0" layoutInCell="1" allowOverlap="1" wp14:anchorId="3E3C0110" wp14:editId="61C490E7">
                <wp:simplePos x="0" y="0"/>
                <wp:positionH relativeFrom="column">
                  <wp:posOffset>1957705</wp:posOffset>
                </wp:positionH>
                <wp:positionV relativeFrom="paragraph">
                  <wp:posOffset>2216785</wp:posOffset>
                </wp:positionV>
                <wp:extent cx="1866900" cy="769620"/>
                <wp:effectExtent l="876300" t="0" r="19050" b="106680"/>
                <wp:wrapNone/>
                <wp:docPr id="5" name="Oblačić: savijena crta s obrubom i crtom isticanja 5"/>
                <wp:cNvGraphicFramePr/>
                <a:graphic xmlns:a="http://schemas.openxmlformats.org/drawingml/2006/main">
                  <a:graphicData uri="http://schemas.microsoft.com/office/word/2010/wordprocessingShape">
                    <wps:wsp>
                      <wps:cNvSpPr/>
                      <wps:spPr>
                        <a:xfrm>
                          <a:off x="0" y="0"/>
                          <a:ext cx="1866900" cy="769620"/>
                        </a:xfrm>
                        <a:prstGeom prst="accentBorderCallout2">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201253" w14:textId="70512AD6" w:rsidR="009668E0" w:rsidRDefault="009668E0" w:rsidP="009668E0">
                            <w:pPr>
                              <w:jc w:val="center"/>
                            </w:pPr>
                            <w:r>
                              <w:t>„Čuvar blaga“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E3C0110" id="_x0000_t51" coordsize="21600,21600" o:spt="51" adj="-10080,24300,-3600,4050,-1800,4050" path="m@0@1l@2@3@4@5nfem@4,l@4,21600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v:shapetype>
              <v:shape id="Oblačić: savijena crta s obrubom i crtom isticanja 5" o:spid="_x0000_s1032" type="#_x0000_t51" style="position:absolute;left:0;text-align:left;margin-left:154.15pt;margin-top:174.55pt;width:147pt;height:60.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" fillcolor="#4472c4 [3204]" strokecolor="#1f3763 [1604]" strokeweight="1pt">
                <v:textbox>
                  <w:txbxContent>
                    <w:p w14:paraId="49201253" w14:textId="70512AD6" w:rsidR="009668E0" w:rsidRDefault="009668E0" w:rsidP="009668E0">
                      <w:pPr>
                        <w:jc w:val="center"/>
                      </w:pPr>
                      <w:r>
                        <w:t>„Čuvar blaga“</w:t>
                      </w:r>
                    </w:p>
                  </w:txbxContent>
                </v:textbox>
                <o:callout v:ext="edit" minusy="t"/>
              </v:shape>
            </w:pict>
          </mc:Fallback>
        </mc:AlternateContent>
      </w:r>
      <w:r w:rsidR="00463A72">
        <w:rPr>
          <w:b/>
          <w:noProof/>
          <w:sz w:val="24"/>
          <w:szCs w:val="20"/>
        </w:rPr>
        <w:drawing>
          <wp:inline distT="0" distB="0" distL="0" distR="0" wp14:anchorId="238B0C4F" wp14:editId="28640A71">
            <wp:extent cx="4000500" cy="8877300"/>
            <wp:effectExtent l="152400" t="152400" r="361950" b="361950"/>
            <wp:docPr id="3" name="Slika 3" descr="Slika na kojoj se prikazuje zid, kuća, žbuka, zgrad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Slika na kojoj se prikazuje zid, kuća, žbuka, zgrada&#10;&#10;Opis je automatski generi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00500" cy="8877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38FDB3EB" w14:textId="58345855" w:rsidR="00D31D06" w:rsidRDefault="007964AA" w:rsidP="007E2243">
      <w:pPr>
        <w:jc w:val="center"/>
        <w:rPr>
          <w:b/>
          <w:sz w:val="24"/>
          <w:szCs w:val="20"/>
        </w:rPr>
      </w:pPr>
      <w:r>
        <w:rPr>
          <w:b/>
          <w:noProof/>
          <w:sz w:val="24"/>
          <w:szCs w:val="20"/>
        </w:rPr>
        <w:lastRenderedPageBreak/>
        <mc:AlternateContent>
          <mc:Choice Requires="wps">
            <w:drawing>
              <wp:anchor distT="0" distB="0" distL="114300" distR="114300" simplePos="0" relativeHeight="251666432" behindDoc="0" locked="0" layoutInCell="1" allowOverlap="1" wp14:anchorId="20BB9F56" wp14:editId="7AE4B8D7">
                <wp:simplePos x="0" y="0"/>
                <wp:positionH relativeFrom="column">
                  <wp:posOffset>586105</wp:posOffset>
                </wp:positionH>
                <wp:positionV relativeFrom="paragraph">
                  <wp:posOffset>7794625</wp:posOffset>
                </wp:positionV>
                <wp:extent cx="4419600" cy="1188720"/>
                <wp:effectExtent l="0" t="0" r="19050" b="11430"/>
                <wp:wrapNone/>
                <wp:docPr id="4" name="Tekstni okvir 4"/>
                <wp:cNvGraphicFramePr/>
                <a:graphic xmlns:a="http://schemas.openxmlformats.org/drawingml/2006/main">
                  <a:graphicData uri="http://schemas.microsoft.com/office/word/2010/wordprocessingShape">
                    <wps:wsp>
                      <wps:cNvSpPr txBox="1"/>
                      <wps:spPr>
                        <a:xfrm>
                          <a:off x="0" y="0"/>
                          <a:ext cx="4419600" cy="1188720"/>
                        </a:xfrm>
                        <a:prstGeom prst="rect">
                          <a:avLst/>
                        </a:prstGeom>
                        <a:solidFill>
                          <a:schemeClr val="lt1"/>
                        </a:solidFill>
                        <a:ln w="6350">
                          <a:solidFill>
                            <a:prstClr val="black"/>
                          </a:solidFill>
                        </a:ln>
                      </wps:spPr>
                      <wps:txbx>
                        <w:txbxContent>
                          <w:p w14:paraId="023E5C1F" w14:textId="744606AB" w:rsidR="007964AA" w:rsidRPr="00657DDB" w:rsidRDefault="007964AA">
                            <w:pPr>
                              <w:rPr>
                                <w:sz w:val="24"/>
                                <w:szCs w:val="24"/>
                              </w:rPr>
                            </w:pPr>
                            <w:r w:rsidRPr="00657DDB">
                              <w:rPr>
                                <w:sz w:val="24"/>
                                <w:szCs w:val="24"/>
                              </w:rPr>
                              <w:t>Postavljanje razvodne kutije za automatsko otključavanje vrata kabineta</w:t>
                            </w:r>
                            <w:r w:rsidR="00B65EBD" w:rsidRPr="00657DDB">
                              <w:rPr>
                                <w:sz w:val="24"/>
                                <w:szCs w:val="24"/>
                              </w:rPr>
                              <w:t xml:space="preserve"> (desno) i FTP kabla za komunikaciju aktuatora i </w:t>
                            </w:r>
                            <w:r w:rsidR="00463A72" w:rsidRPr="00657DDB">
                              <w:rPr>
                                <w:sz w:val="24"/>
                                <w:szCs w:val="24"/>
                              </w:rPr>
                              <w:t>mikroupravljača</w:t>
                            </w:r>
                            <w:r w:rsidR="00B65EBD" w:rsidRPr="00657DDB">
                              <w:rPr>
                                <w:sz w:val="24"/>
                                <w:szCs w:val="24"/>
                              </w:rPr>
                              <w:t>.</w:t>
                            </w:r>
                          </w:p>
                          <w:p w14:paraId="2749A744" w14:textId="6506B7BF" w:rsidR="00B65EBD" w:rsidRPr="00657DDB" w:rsidRDefault="00B65EBD">
                            <w:pPr>
                              <w:rPr>
                                <w:sz w:val="24"/>
                                <w:szCs w:val="24"/>
                              </w:rPr>
                            </w:pPr>
                            <w:r w:rsidRPr="00657DDB">
                              <w:rPr>
                                <w:sz w:val="24"/>
                                <w:szCs w:val="24"/>
                              </w:rPr>
                              <w:t>U ovo vrijeme još nismo imali vrata kabineta</w:t>
                            </w:r>
                            <w:r w:rsidR="00463A72" w:rsidRPr="00657DDB">
                              <w:rPr>
                                <w:sz w:val="24"/>
                                <w:szCs w:val="24"/>
                              </w:rPr>
                              <w:t xml:space="preserve"> (bila su naručena i u dolasku).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BB9F56" id="Tekstni okvir 4" o:spid="_x0000_s1033" type="#_x0000_t202" style="position:absolute;left:0;text-align:left;margin-left:46.15pt;margin-top:613.75pt;width:348pt;height:93.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" fillcolor="white [3201]" strokeweight=".5pt">
                <v:textbox>
                  <w:txbxContent>
                    <w:p w14:paraId="023E5C1F" w14:textId="744606AB" w:rsidR="007964AA" w:rsidRPr="00657DDB" w:rsidRDefault="007964AA">
                      <w:pPr>
                        <w:rPr>
                          <w:sz w:val="24"/>
                          <w:szCs w:val="24"/>
                        </w:rPr>
                      </w:pPr>
                      <w:r w:rsidRPr="00657DDB">
                        <w:rPr>
                          <w:sz w:val="24"/>
                          <w:szCs w:val="24"/>
                        </w:rPr>
                        <w:t>Postavljanje razvodne kutije za automatsko otključavanje vrata kabineta</w:t>
                      </w:r>
                      <w:r w:rsidR="00B65EBD" w:rsidRPr="00657DDB">
                        <w:rPr>
                          <w:sz w:val="24"/>
                          <w:szCs w:val="24"/>
                        </w:rPr>
                        <w:t xml:space="preserve"> (desno) i FTP kabla za komunikaciju aktuatora i </w:t>
                      </w:r>
                      <w:r w:rsidR="00463A72" w:rsidRPr="00657DDB">
                        <w:rPr>
                          <w:sz w:val="24"/>
                          <w:szCs w:val="24"/>
                        </w:rPr>
                        <w:t>mikroupravljača</w:t>
                      </w:r>
                      <w:r w:rsidR="00B65EBD" w:rsidRPr="00657DDB">
                        <w:rPr>
                          <w:sz w:val="24"/>
                          <w:szCs w:val="24"/>
                        </w:rPr>
                        <w:t>.</w:t>
                      </w:r>
                    </w:p>
                    <w:p w14:paraId="2749A744" w14:textId="6506B7BF" w:rsidR="00B65EBD" w:rsidRPr="00657DDB" w:rsidRDefault="00B65EBD">
                      <w:pPr>
                        <w:rPr>
                          <w:sz w:val="24"/>
                          <w:szCs w:val="24"/>
                        </w:rPr>
                      </w:pPr>
                      <w:r w:rsidRPr="00657DDB">
                        <w:rPr>
                          <w:sz w:val="24"/>
                          <w:szCs w:val="24"/>
                        </w:rPr>
                        <w:t>U ovo vrijeme još nismo imali vrata kabineta</w:t>
                      </w:r>
                      <w:r w:rsidR="00463A72" w:rsidRPr="00657DDB">
                        <w:rPr>
                          <w:sz w:val="24"/>
                          <w:szCs w:val="24"/>
                        </w:rPr>
                        <w:t xml:space="preserve"> (bila su naručena i u dolasku).</w:t>
                      </w:r>
                    </w:p>
                  </w:txbxContent>
                </v:textbox>
              </v:shape>
            </w:pict>
          </mc:Fallback>
        </mc:AlternateContent>
      </w:r>
      <w:r w:rsidR="00864404">
        <w:rPr>
          <w:b/>
          <w:noProof/>
          <w:sz w:val="24"/>
          <w:szCs w:val="20"/>
        </w:rPr>
        <w:drawing>
          <wp:inline distT="0" distB="0" distL="0" distR="0" wp14:anchorId="28CB2F5B" wp14:editId="2D60B1B5">
            <wp:extent cx="4998720" cy="8877300"/>
            <wp:effectExtent l="152400" t="152400" r="354330" b="36195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98720" cy="8877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95724C1" w14:textId="4996642F" w:rsidR="009668E0" w:rsidRDefault="003C4369" w:rsidP="007E2243">
      <w:pPr>
        <w:jc w:val="center"/>
        <w:rPr>
          <w:b/>
          <w:sz w:val="24"/>
          <w:szCs w:val="20"/>
        </w:rPr>
      </w:pPr>
      <w:r>
        <w:rPr>
          <w:b/>
          <w:noProof/>
          <w:sz w:val="24"/>
          <w:szCs w:val="20"/>
        </w:rPr>
        <w:lastRenderedPageBreak/>
        <mc:AlternateContent>
          <mc:Choice Requires="wps">
            <w:drawing>
              <wp:anchor distT="0" distB="0" distL="114300" distR="114300" simplePos="0" relativeHeight="251668480" behindDoc="0" locked="0" layoutInCell="1" allowOverlap="1" wp14:anchorId="298E4222" wp14:editId="6BBAA7B3">
                <wp:simplePos x="0" y="0"/>
                <wp:positionH relativeFrom="column">
                  <wp:posOffset>456565</wp:posOffset>
                </wp:positionH>
                <wp:positionV relativeFrom="paragraph">
                  <wp:posOffset>5363845</wp:posOffset>
                </wp:positionV>
                <wp:extent cx="3093720" cy="1379220"/>
                <wp:effectExtent l="0" t="0" r="11430" b="11430"/>
                <wp:wrapNone/>
                <wp:docPr id="8" name="Tekstni okvir 8"/>
                <wp:cNvGraphicFramePr/>
                <a:graphic xmlns:a="http://schemas.openxmlformats.org/drawingml/2006/main">
                  <a:graphicData uri="http://schemas.microsoft.com/office/word/2010/wordprocessingShape">
                    <wps:wsp>
                      <wps:cNvSpPr txBox="1"/>
                      <wps:spPr>
                        <a:xfrm>
                          <a:off x="0" y="0"/>
                          <a:ext cx="3093720" cy="1379220"/>
                        </a:xfrm>
                        <a:prstGeom prst="rect">
                          <a:avLst/>
                        </a:prstGeom>
                        <a:solidFill>
                          <a:schemeClr val="lt1"/>
                        </a:solidFill>
                        <a:ln w="6350">
                          <a:solidFill>
                            <a:prstClr val="black"/>
                          </a:solidFill>
                        </a:ln>
                      </wps:spPr>
                      <wps:txbx>
                        <w:txbxContent>
                          <w:p w14:paraId="38F3B11D" w14:textId="0B625512" w:rsidR="003C4369" w:rsidRPr="00657DDB" w:rsidRDefault="003C4369">
                            <w:pPr>
                              <w:rPr>
                                <w:sz w:val="24"/>
                                <w:szCs w:val="24"/>
                              </w:rPr>
                            </w:pPr>
                            <w:r w:rsidRPr="00657DDB">
                              <w:rPr>
                                <w:sz w:val="24"/>
                                <w:szCs w:val="24"/>
                              </w:rPr>
                              <w:t xml:space="preserve">Prema za postavljanje </w:t>
                            </w:r>
                            <w:r w:rsidR="00657DDB" w:rsidRPr="00657DDB">
                              <w:rPr>
                                <w:sz w:val="24"/>
                                <w:szCs w:val="24"/>
                              </w:rPr>
                              <w:t>elektroprihvatnika</w:t>
                            </w:r>
                            <w:r w:rsidRPr="00657DDB">
                              <w:rPr>
                                <w:sz w:val="24"/>
                                <w:szCs w:val="24"/>
                              </w:rPr>
                              <w:t xml:space="preserve"> vrata kabineta u ioT učionici. Provlačenje kabela (2x1,5mm2 te FTP)</w:t>
                            </w:r>
                            <w:r w:rsidR="00657DDB" w:rsidRPr="00657DDB">
                              <w:rPr>
                                <w:sz w:val="24"/>
                                <w:szCs w:val="24"/>
                              </w:rPr>
                              <w:t xml:space="preserve"> za napajanje elektroprihvatnika i komunikaciju aktuatora (LED, LCD i tipkovnica) s mikroupravljačem Dasduino.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8E4222" id="Tekstni okvir 8" o:spid="_x0000_s1034" type="#_x0000_t202" style="position:absolute;left:0;text-align:left;margin-left:35.95pt;margin-top:422.35pt;width:243.6pt;height:108.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" fillcolor="white [3201]" strokeweight=".5pt">
                <v:textbox>
                  <w:txbxContent>
                    <w:p w14:paraId="38F3B11D" w14:textId="0B625512" w:rsidR="003C4369" w:rsidRPr="00657DDB" w:rsidRDefault="003C4369">
                      <w:pPr>
                        <w:rPr>
                          <w:sz w:val="24"/>
                          <w:szCs w:val="24"/>
                        </w:rPr>
                      </w:pPr>
                      <w:r w:rsidRPr="00657DDB">
                        <w:rPr>
                          <w:sz w:val="24"/>
                          <w:szCs w:val="24"/>
                        </w:rPr>
                        <w:t xml:space="preserve">Prema za postavljanje </w:t>
                      </w:r>
                      <w:r w:rsidR="00657DDB" w:rsidRPr="00657DDB">
                        <w:rPr>
                          <w:sz w:val="24"/>
                          <w:szCs w:val="24"/>
                        </w:rPr>
                        <w:t>elektroprihvatnika</w:t>
                      </w:r>
                      <w:r w:rsidRPr="00657DDB">
                        <w:rPr>
                          <w:sz w:val="24"/>
                          <w:szCs w:val="24"/>
                        </w:rPr>
                        <w:t xml:space="preserve"> vrata kabineta u ioT učionici. Provlačenje kabela (2x1,5mm2 te FTP)</w:t>
                      </w:r>
                      <w:r w:rsidR="00657DDB" w:rsidRPr="00657DDB">
                        <w:rPr>
                          <w:sz w:val="24"/>
                          <w:szCs w:val="24"/>
                        </w:rPr>
                        <w:t xml:space="preserve"> za napajanje elektroprihvatnika i komunikaciju aktuatora (LED, LCD i tipkovnica) s mikroupravljačem Dasduino.</w:t>
                      </w:r>
                    </w:p>
                  </w:txbxContent>
                </v:textbox>
              </v:shape>
            </w:pict>
          </mc:Fallback>
        </mc:AlternateContent>
      </w:r>
      <w:r w:rsidR="002C3CE8">
        <w:rPr>
          <w:b/>
          <w:noProof/>
          <w:sz w:val="24"/>
          <w:szCs w:val="20"/>
        </w:rPr>
        <w:drawing>
          <wp:inline distT="0" distB="0" distL="0" distR="0" wp14:anchorId="533C660E" wp14:editId="3BF03193">
            <wp:extent cx="4998720" cy="8877300"/>
            <wp:effectExtent l="152400" t="152400" r="354330" b="36195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8720" cy="88773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DEB4381" w14:textId="182642D6" w:rsidR="00745CA9" w:rsidRDefault="00745CA9" w:rsidP="00745CA9">
      <w:pPr>
        <w:rPr>
          <w:b/>
          <w:sz w:val="24"/>
          <w:szCs w:val="20"/>
        </w:rPr>
      </w:pPr>
      <w:proofErr w:type="spellStart"/>
      <w:r>
        <w:rPr>
          <w:b/>
          <w:sz w:val="24"/>
          <w:szCs w:val="20"/>
        </w:rPr>
        <w:lastRenderedPageBreak/>
        <w:t>Rzvodni</w:t>
      </w:r>
      <w:proofErr w:type="spellEnd"/>
      <w:r>
        <w:rPr>
          <w:b/>
          <w:sz w:val="24"/>
          <w:szCs w:val="20"/>
        </w:rPr>
        <w:t xml:space="preserve"> ormar:</w:t>
      </w:r>
    </w:p>
    <w:p w14:paraId="7BC6C4E5" w14:textId="77777777" w:rsidR="00657DDB" w:rsidRDefault="00745CA9" w:rsidP="00657DDB">
      <w:pPr>
        <w:spacing w:line="360" w:lineRule="auto"/>
        <w:jc w:val="both"/>
        <w:rPr>
          <w:sz w:val="24"/>
          <w:szCs w:val="24"/>
          <w:lang w:eastAsia="hr-HR"/>
        </w:rPr>
      </w:pPr>
      <w:r w:rsidRPr="00745CA9">
        <w:rPr>
          <w:sz w:val="24"/>
          <w:szCs w:val="24"/>
          <w:lang w:eastAsia="hr-HR"/>
        </w:rPr>
        <w:t xml:space="preserve">U razvodnom ormaru smješten je glavni, prvi, osigurač koji napaja sve unutar njega. Svaki dio projekta ioT učionice odnosno strujni krug ima vlastiti automatski osigurač/prekidač. Transformator za napajanja dvije električne brave odnosno elektroprihvatnika ima svoj B6 automatski osigurač. U drugom redu razvodnoga ormara nalaze se dva mikroupravljača Dasduino koji upravljaju otključavanjem vrata učionice i vrata kabineta. Ulazna vrata imaju implementiran i magnetni prekidač koji signalizira otvorenost vrata te </w:t>
      </w:r>
      <w:proofErr w:type="spellStart"/>
      <w:r w:rsidRPr="00745CA9">
        <w:rPr>
          <w:sz w:val="24"/>
          <w:szCs w:val="24"/>
          <w:lang w:eastAsia="hr-HR"/>
        </w:rPr>
        <w:t>buzzer</w:t>
      </w:r>
      <w:proofErr w:type="spellEnd"/>
      <w:r w:rsidRPr="00745CA9">
        <w:rPr>
          <w:sz w:val="24"/>
          <w:szCs w:val="24"/>
          <w:lang w:eastAsia="hr-HR"/>
        </w:rPr>
        <w:t>/zujalicu koja isto oglašava. Za ulaz u učionicu i kabinet potrebna je ispravna lozinka. Popratni tekst korisniku ispisuje se na LCD 16x2 zaslonu.</w:t>
      </w:r>
    </w:p>
    <w:p w14:paraId="14434308" w14:textId="6DB960E3" w:rsidR="00745CA9" w:rsidRPr="00745CA9" w:rsidRDefault="00745CA9" w:rsidP="00657DDB">
      <w:pPr>
        <w:spacing w:line="360" w:lineRule="auto"/>
        <w:ind w:hanging="284"/>
        <w:jc w:val="both"/>
        <w:rPr>
          <w:sz w:val="24"/>
          <w:szCs w:val="24"/>
          <w:lang w:eastAsia="hr-HR"/>
        </w:rPr>
      </w:pPr>
      <w:r>
        <w:rPr>
          <w:noProof/>
          <w:sz w:val="24"/>
          <w:szCs w:val="24"/>
        </w:rPr>
        <w:drawing>
          <wp:inline distT="0" distB="0" distL="0" distR="0" wp14:anchorId="0CECF84D" wp14:editId="1BD4DBE5">
            <wp:extent cx="5832000" cy="3447224"/>
            <wp:effectExtent l="152400" t="152400" r="359410" b="36322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ka 7"/>
                    <pic:cNvPicPr/>
                  </pic:nvPicPr>
                  <pic:blipFill rotWithShape="1">
                    <a:blip r:embed="rId23" cstate="print">
                      <a:extLst>
                        <a:ext uri="{28A0092B-C50C-407E-A947-70E740481C1C}">
                          <a14:useLocalDpi xmlns:a14="http://schemas.microsoft.com/office/drawing/2010/main" val="0"/>
                        </a:ext>
                      </a:extLst>
                    </a:blip>
                    <a:srcRect r="4762"/>
                    <a:stretch/>
                  </pic:blipFill>
                  <pic:spPr bwMode="auto">
                    <a:xfrm>
                      <a:off x="0" y="0"/>
                      <a:ext cx="5832000" cy="344722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1968A673" w14:textId="1B386730" w:rsidR="00CD54C8" w:rsidRDefault="00A16425" w:rsidP="00745CA9">
      <w:pPr>
        <w:rPr>
          <w:noProof/>
          <w:sz w:val="20"/>
          <w:szCs w:val="20"/>
        </w:rPr>
      </w:pPr>
      <w:r>
        <w:rPr>
          <w:noProof/>
          <w:sz w:val="20"/>
          <w:szCs w:val="20"/>
        </w:rPr>
        <w:t xml:space="preserve">     </w:t>
      </w:r>
    </w:p>
    <w:p w14:paraId="44F10F03" w14:textId="77777777" w:rsidR="00745CA9" w:rsidRDefault="00745CA9" w:rsidP="00745CA9">
      <w:pPr>
        <w:rPr>
          <w:noProof/>
          <w:sz w:val="20"/>
          <w:szCs w:val="20"/>
        </w:rPr>
      </w:pPr>
    </w:p>
    <w:p w14:paraId="31E447CC" w14:textId="77777777" w:rsidR="00745CA9" w:rsidRDefault="00745CA9" w:rsidP="00745CA9">
      <w:pPr>
        <w:rPr>
          <w:noProof/>
          <w:sz w:val="20"/>
          <w:szCs w:val="20"/>
        </w:rPr>
      </w:pPr>
    </w:p>
    <w:p w14:paraId="1A93CD89" w14:textId="77777777" w:rsidR="00745CA9" w:rsidRDefault="00745CA9" w:rsidP="00745CA9">
      <w:pPr>
        <w:rPr>
          <w:noProof/>
          <w:sz w:val="20"/>
          <w:szCs w:val="20"/>
        </w:rPr>
      </w:pPr>
    </w:p>
    <w:p w14:paraId="583239D0" w14:textId="77777777" w:rsidR="00745CA9" w:rsidRDefault="00745CA9" w:rsidP="00745CA9">
      <w:pPr>
        <w:rPr>
          <w:noProof/>
          <w:sz w:val="20"/>
          <w:szCs w:val="20"/>
        </w:rPr>
      </w:pPr>
    </w:p>
    <w:p w14:paraId="5C535EFD" w14:textId="77777777" w:rsidR="00745CA9" w:rsidRDefault="00745CA9" w:rsidP="00745CA9">
      <w:pPr>
        <w:rPr>
          <w:noProof/>
          <w:sz w:val="20"/>
          <w:szCs w:val="20"/>
        </w:rPr>
      </w:pPr>
    </w:p>
    <w:p w14:paraId="30A984F5" w14:textId="77777777" w:rsidR="00745CA9" w:rsidRDefault="00745CA9" w:rsidP="00745CA9">
      <w:pPr>
        <w:rPr>
          <w:noProof/>
          <w:sz w:val="20"/>
          <w:szCs w:val="20"/>
        </w:rPr>
      </w:pPr>
    </w:p>
    <w:p w14:paraId="0BC8DBAD" w14:textId="77777777" w:rsidR="00745CA9" w:rsidRDefault="00745CA9" w:rsidP="00745CA9">
      <w:pPr>
        <w:rPr>
          <w:noProof/>
          <w:sz w:val="20"/>
          <w:szCs w:val="20"/>
        </w:rPr>
      </w:pPr>
    </w:p>
    <w:p w14:paraId="6EC34698" w14:textId="77777777" w:rsidR="00745CA9" w:rsidRDefault="00CD54C8" w:rsidP="00745CA9">
      <w:pPr>
        <w:rPr>
          <w:b/>
          <w:sz w:val="24"/>
          <w:szCs w:val="20"/>
        </w:rPr>
      </w:pPr>
      <w:r w:rsidRPr="003A1717">
        <w:rPr>
          <w:b/>
          <w:sz w:val="24"/>
          <w:szCs w:val="20"/>
        </w:rPr>
        <w:lastRenderedPageBreak/>
        <w:t>Završni izgled projekta</w:t>
      </w:r>
      <w:r w:rsidR="00745CA9">
        <w:rPr>
          <w:b/>
          <w:sz w:val="24"/>
          <w:szCs w:val="20"/>
        </w:rPr>
        <w:t>:</w:t>
      </w:r>
    </w:p>
    <w:p w14:paraId="4F6364A0" w14:textId="424D35DF" w:rsidR="00745CA9" w:rsidRDefault="00745CA9" w:rsidP="00745CA9">
      <w:pPr>
        <w:jc w:val="center"/>
        <w:rPr>
          <w:b/>
          <w:sz w:val="24"/>
          <w:szCs w:val="20"/>
        </w:rPr>
      </w:pPr>
      <w:r>
        <w:rPr>
          <w:noProof/>
          <w:sz w:val="24"/>
          <w:szCs w:val="20"/>
        </w:rPr>
        <w:drawing>
          <wp:inline distT="0" distB="0" distL="0" distR="0" wp14:anchorId="71E9D0D2" wp14:editId="69312934">
            <wp:extent cx="4459674" cy="7920000"/>
            <wp:effectExtent l="152400" t="152400" r="360045" b="367030"/>
            <wp:docPr id="24" name="Slika 24" descr="Slika na kojoj se prikazuje zid, Trokut,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ka 24" descr="Slika na kojoj se prikazuje zid, Trokut, u dvorani&#10;&#10;Opis je automatski generira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59674" cy="7920000"/>
                    </a:xfrm>
                    <a:prstGeom prst="rect">
                      <a:avLst/>
                    </a:prstGeom>
                    <a:ln>
                      <a:noFill/>
                    </a:ln>
                    <a:effectLst>
                      <a:outerShdw blurRad="292100" dist="139700" dir="2700000" algn="tl" rotWithShape="0">
                        <a:srgbClr val="333333">
                          <a:alpha val="65000"/>
                        </a:srgbClr>
                      </a:outerShdw>
                    </a:effectLst>
                  </pic:spPr>
                </pic:pic>
              </a:graphicData>
            </a:graphic>
          </wp:inline>
        </w:drawing>
      </w:r>
    </w:p>
    <w:p w14:paraId="6E868630" w14:textId="107A3626" w:rsidR="00CD54C8" w:rsidRDefault="00745CA9" w:rsidP="00745CA9">
      <w:pPr>
        <w:rPr>
          <w:sz w:val="24"/>
          <w:szCs w:val="20"/>
        </w:rPr>
      </w:pPr>
      <w:r>
        <w:rPr>
          <w:noProof/>
          <w:sz w:val="24"/>
          <w:szCs w:val="20"/>
        </w:rPr>
        <w:lastRenderedPageBreak/>
        <w:drawing>
          <wp:inline distT="0" distB="0" distL="0" distR="0" wp14:anchorId="61D9B207" wp14:editId="01D7D7CF">
            <wp:extent cx="5760720" cy="4320540"/>
            <wp:effectExtent l="152400" t="152400" r="354330" b="365760"/>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ln>
                      <a:noFill/>
                    </a:ln>
                    <a:effectLst>
                      <a:outerShdw blurRad="292100" dist="139700" dir="2700000" algn="tl" rotWithShape="0">
                        <a:srgbClr val="333333">
                          <a:alpha val="65000"/>
                        </a:srgbClr>
                      </a:outerShdw>
                    </a:effectLst>
                  </pic:spPr>
                </pic:pic>
              </a:graphicData>
            </a:graphic>
          </wp:inline>
        </w:drawing>
      </w:r>
    </w:p>
    <w:p w14:paraId="241C7670" w14:textId="77777777" w:rsidR="00642768" w:rsidRDefault="00642768" w:rsidP="00745CA9">
      <w:pPr>
        <w:rPr>
          <w:sz w:val="24"/>
          <w:szCs w:val="20"/>
        </w:rPr>
      </w:pPr>
    </w:p>
    <w:p w14:paraId="094A1F04" w14:textId="0366C0D7" w:rsidR="00642768" w:rsidRDefault="00642768" w:rsidP="00745CA9">
      <w:pPr>
        <w:rPr>
          <w:sz w:val="24"/>
          <w:szCs w:val="20"/>
        </w:rPr>
      </w:pPr>
      <w:r>
        <w:rPr>
          <w:noProof/>
          <w:sz w:val="24"/>
          <w:szCs w:val="20"/>
        </w:rPr>
        <w:lastRenderedPageBreak/>
        <mc:AlternateContent>
          <mc:Choice Requires="wps">
            <w:drawing>
              <wp:anchor distT="0" distB="0" distL="114300" distR="114300" simplePos="0" relativeHeight="251661312" behindDoc="0" locked="0" layoutInCell="1" allowOverlap="1" wp14:anchorId="1B2F5521" wp14:editId="42A746E4">
                <wp:simplePos x="0" y="0"/>
                <wp:positionH relativeFrom="column">
                  <wp:posOffset>913765</wp:posOffset>
                </wp:positionH>
                <wp:positionV relativeFrom="paragraph">
                  <wp:posOffset>593725</wp:posOffset>
                </wp:positionV>
                <wp:extent cx="2019300" cy="403860"/>
                <wp:effectExtent l="0" t="0" r="19050" b="15240"/>
                <wp:wrapNone/>
                <wp:docPr id="42" name="Tekstni okvir 42"/>
                <wp:cNvGraphicFramePr/>
                <a:graphic xmlns:a="http://schemas.openxmlformats.org/drawingml/2006/main">
                  <a:graphicData uri="http://schemas.microsoft.com/office/word/2010/wordprocessingShape">
                    <wps:wsp>
                      <wps:cNvSpPr txBox="1"/>
                      <wps:spPr>
                        <a:xfrm>
                          <a:off x="0" y="0"/>
                          <a:ext cx="2019300" cy="403860"/>
                        </a:xfrm>
                        <a:prstGeom prst="rect">
                          <a:avLst/>
                        </a:prstGeom>
                        <a:solidFill>
                          <a:schemeClr val="lt1"/>
                        </a:solidFill>
                        <a:ln w="6350">
                          <a:solidFill>
                            <a:prstClr val="black"/>
                          </a:solidFill>
                        </a:ln>
                      </wps:spPr>
                      <wps:txbx>
                        <w:txbxContent>
                          <w:p w14:paraId="017E70CE" w14:textId="54ACBC58" w:rsidR="00642768" w:rsidRPr="00642768" w:rsidRDefault="00642768">
                            <w:pPr>
                              <w:rPr>
                                <w:sz w:val="24"/>
                                <w:szCs w:val="24"/>
                              </w:rPr>
                            </w:pPr>
                            <w:r w:rsidRPr="00642768">
                              <w:rPr>
                                <w:sz w:val="24"/>
                                <w:szCs w:val="24"/>
                              </w:rPr>
                              <w:t>Vrata kabineta u ioT učionici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2F5521" id="Tekstni okvir 42" o:spid="_x0000_s1035" type="#_x0000_t202" style="position:absolute;margin-left:71.95pt;margin-top:46.75pt;width:159pt;height:3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" fillcolor="white [3201]" strokeweight=".5pt">
                <v:textbox>
                  <w:txbxContent>
                    <w:p w14:paraId="017E70CE" w14:textId="54ACBC58" w:rsidR="00642768" w:rsidRPr="00642768" w:rsidRDefault="00642768">
                      <w:pPr>
                        <w:rPr>
                          <w:sz w:val="24"/>
                          <w:szCs w:val="24"/>
                        </w:rPr>
                      </w:pPr>
                      <w:r w:rsidRPr="00642768">
                        <w:rPr>
                          <w:sz w:val="24"/>
                          <w:szCs w:val="24"/>
                        </w:rPr>
                        <w:t>Vrata kabineta u ioT učionici</w:t>
                      </w:r>
                    </w:p>
                  </w:txbxContent>
                </v:textbox>
              </v:shape>
            </w:pict>
          </mc:Fallback>
        </mc:AlternateContent>
      </w:r>
      <w:r>
        <w:rPr>
          <w:noProof/>
          <w:sz w:val="24"/>
          <w:szCs w:val="20"/>
        </w:rPr>
        <w:drawing>
          <wp:inline distT="0" distB="0" distL="0" distR="0" wp14:anchorId="6BBDFAA3" wp14:editId="2B9FB021">
            <wp:extent cx="5070475" cy="8892540"/>
            <wp:effectExtent l="152400" t="152400" r="358775" b="365760"/>
            <wp:docPr id="40" name="Slika 40" descr="Slika na kojoj se prikazuje zid, kvaka, predmeti od metala, zaključat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ka 40" descr="Slika na kojoj se prikazuje zid, kvaka, predmeti od metala, zaključati&#10;&#10;Opis je automatski generiran"/>
                    <pic:cNvPicPr/>
                  </pic:nvPicPr>
                  <pic:blipFill>
                    <a:blip r:embed="rId26">
                      <a:extLst>
                        <a:ext uri="{28A0092B-C50C-407E-A947-70E740481C1C}">
                          <a14:useLocalDpi xmlns:a14="http://schemas.microsoft.com/office/drawing/2010/main" val="0"/>
                        </a:ext>
                      </a:extLst>
                    </a:blip>
                    <a:stretch>
                      <a:fillRect/>
                    </a:stretch>
                  </pic:blipFill>
                  <pic:spPr>
                    <a:xfrm>
                      <a:off x="0" y="0"/>
                      <a:ext cx="5070475" cy="8892540"/>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sz w:val="24"/>
          <w:szCs w:val="20"/>
        </w:rPr>
        <w:lastRenderedPageBreak/>
        <mc:AlternateContent>
          <mc:Choice Requires="wps">
            <w:drawing>
              <wp:anchor distT="0" distB="0" distL="114300" distR="114300" simplePos="0" relativeHeight="251662336" behindDoc="0" locked="0" layoutInCell="1" allowOverlap="1" wp14:anchorId="1800B267" wp14:editId="43164403">
                <wp:simplePos x="0" y="0"/>
                <wp:positionH relativeFrom="column">
                  <wp:posOffset>3336925</wp:posOffset>
                </wp:positionH>
                <wp:positionV relativeFrom="paragraph">
                  <wp:posOffset>761365</wp:posOffset>
                </wp:positionV>
                <wp:extent cx="2423160" cy="982980"/>
                <wp:effectExtent l="0" t="0" r="15240" b="26670"/>
                <wp:wrapNone/>
                <wp:docPr id="43" name="Tekstni okvir 43"/>
                <wp:cNvGraphicFramePr/>
                <a:graphic xmlns:a="http://schemas.openxmlformats.org/drawingml/2006/main">
                  <a:graphicData uri="http://schemas.microsoft.com/office/word/2010/wordprocessingShape">
                    <wps:wsp>
                      <wps:cNvSpPr txBox="1"/>
                      <wps:spPr>
                        <a:xfrm>
                          <a:off x="0" y="0"/>
                          <a:ext cx="2423160" cy="982980"/>
                        </a:xfrm>
                        <a:prstGeom prst="rect">
                          <a:avLst/>
                        </a:prstGeom>
                        <a:solidFill>
                          <a:schemeClr val="lt1"/>
                        </a:solidFill>
                        <a:ln w="6350">
                          <a:solidFill>
                            <a:prstClr val="black"/>
                          </a:solidFill>
                        </a:ln>
                      </wps:spPr>
                      <wps:txbx>
                        <w:txbxContent>
                          <w:p w14:paraId="682C7FF6" w14:textId="7ABE4D55" w:rsidR="00642768" w:rsidRDefault="00642768">
                            <w:r>
                              <w:t>Kutija s poklopcem na ulazu u kabinet u ioT učionici u koji se ulazi unosom točne lozinke. Na LCD-u ispisuje se popratni tekst korisniku te svjetleće diode označavaju ispravnost lozinke.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00B267" id="Tekstni okvir 43" o:spid="_x0000_s1036" type="#_x0000_t202" style="position:absolute;margin-left:262.75pt;margin-top:59.95pt;width:190.8pt;height:77.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" fillcolor="white [3201]" strokeweight=".5pt">
                <v:textbox>
                  <w:txbxContent>
                    <w:p w14:paraId="682C7FF6" w14:textId="7ABE4D55" w:rsidR="00642768" w:rsidRDefault="00642768">
                      <w:r>
                        <w:t>Kutija s poklopcem na ulazu u kabinet u ioT učionici u koji se ulazi unosom točne lozinke. Na LCD-u ispisuje se popratni tekst korisniku te svjetleće diode označavaju ispravnost lozinke.</w:t>
                      </w:r>
                    </w:p>
                  </w:txbxContent>
                </v:textbox>
              </v:shape>
            </w:pict>
          </mc:Fallback>
        </mc:AlternateContent>
      </w:r>
      <w:r>
        <w:rPr>
          <w:noProof/>
          <w:sz w:val="24"/>
          <w:szCs w:val="20"/>
        </w:rPr>
        <w:drawing>
          <wp:inline distT="0" distB="0" distL="0" distR="0" wp14:anchorId="0A386D21" wp14:editId="6AC6DD2E">
            <wp:extent cx="5760720" cy="8518525"/>
            <wp:effectExtent l="152400" t="152400" r="354330" b="358775"/>
            <wp:docPr id="41" name="Slika 41" descr="Slika na kojoj se prikazuje tekst, zid, u dvorani&#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lika 41" descr="Slika na kojoj se prikazuje tekst, zid, u dvorani&#10;&#10;Opis je automatski generiran"/>
                    <pic:cNvPicPr/>
                  </pic:nvPicPr>
                  <pic:blipFill>
                    <a:blip r:embed="rId27">
                      <a:extLst>
                        <a:ext uri="{28A0092B-C50C-407E-A947-70E740481C1C}">
                          <a14:useLocalDpi xmlns:a14="http://schemas.microsoft.com/office/drawing/2010/main" val="0"/>
                        </a:ext>
                      </a:extLst>
                    </a:blip>
                    <a:stretch>
                      <a:fillRect/>
                    </a:stretch>
                  </pic:blipFill>
                  <pic:spPr>
                    <a:xfrm>
                      <a:off x="0" y="0"/>
                      <a:ext cx="5760720" cy="8518525"/>
                    </a:xfrm>
                    <a:prstGeom prst="rect">
                      <a:avLst/>
                    </a:prstGeom>
                    <a:ln>
                      <a:noFill/>
                    </a:ln>
                    <a:effectLst>
                      <a:outerShdw blurRad="292100" dist="139700" dir="2700000" algn="tl" rotWithShape="0">
                        <a:srgbClr val="333333">
                          <a:alpha val="65000"/>
                        </a:srgbClr>
                      </a:outerShdw>
                    </a:effectLst>
                  </pic:spPr>
                </pic:pic>
              </a:graphicData>
            </a:graphic>
          </wp:inline>
        </w:drawing>
      </w:r>
    </w:p>
    <w:p w14:paraId="7AAEEAB0" w14:textId="483C0DE4" w:rsidR="00642768" w:rsidRDefault="00642768" w:rsidP="00745CA9">
      <w:pPr>
        <w:rPr>
          <w:sz w:val="24"/>
          <w:szCs w:val="20"/>
        </w:rPr>
      </w:pPr>
    </w:p>
    <w:p w14:paraId="12071F6C" w14:textId="14099E07" w:rsidR="00642768" w:rsidRPr="00F570BD" w:rsidRDefault="00642768" w:rsidP="00745CA9">
      <w:pPr>
        <w:rPr>
          <w:sz w:val="24"/>
          <w:szCs w:val="20"/>
        </w:rPr>
      </w:pPr>
      <w:r>
        <w:rPr>
          <w:noProof/>
          <w:sz w:val="24"/>
          <w:szCs w:val="20"/>
        </w:rPr>
        <w:drawing>
          <wp:inline distT="0" distB="0" distL="0" distR="0" wp14:anchorId="50003860" wp14:editId="6EBF4510">
            <wp:extent cx="5760720" cy="6875780"/>
            <wp:effectExtent l="152400" t="152400" r="354330" b="363220"/>
            <wp:docPr id="38" name="Slika 38" descr="Slika na kojoj se prikazuje tekst, zid, u dvorani, osob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lika 38" descr="Slika na kojoj se prikazuje tekst, zid, u dvorani, osoba&#10;&#10;Opis je automatski generiran"/>
                    <pic:cNvPicPr/>
                  </pic:nvPicPr>
                  <pic:blipFill>
                    <a:blip r:embed="rId28">
                      <a:extLst>
                        <a:ext uri="{28A0092B-C50C-407E-A947-70E740481C1C}">
                          <a14:useLocalDpi xmlns:a14="http://schemas.microsoft.com/office/drawing/2010/main" val="0"/>
                        </a:ext>
                      </a:extLst>
                    </a:blip>
                    <a:stretch>
                      <a:fillRect/>
                    </a:stretch>
                  </pic:blipFill>
                  <pic:spPr>
                    <a:xfrm>
                      <a:off x="0" y="0"/>
                      <a:ext cx="5760720" cy="6875780"/>
                    </a:xfrm>
                    <a:prstGeom prst="rect">
                      <a:avLst/>
                    </a:prstGeom>
                    <a:ln>
                      <a:noFill/>
                    </a:ln>
                    <a:effectLst>
                      <a:outerShdw blurRad="292100" dist="139700" dir="2700000" algn="tl" rotWithShape="0">
                        <a:srgbClr val="333333">
                          <a:alpha val="65000"/>
                        </a:srgbClr>
                      </a:outerShdw>
                    </a:effectLst>
                  </pic:spPr>
                </pic:pic>
              </a:graphicData>
            </a:graphic>
          </wp:inline>
        </w:drawing>
      </w:r>
    </w:p>
    <w:p w14:paraId="72AFFF7A" w14:textId="1B043C55" w:rsidR="00A16425" w:rsidRDefault="00A16425" w:rsidP="00EB5D5B">
      <w:pPr>
        <w:rPr>
          <w:noProof/>
          <w:sz w:val="20"/>
          <w:szCs w:val="20"/>
        </w:rPr>
      </w:pPr>
    </w:p>
    <w:p w14:paraId="5D5ACC9C" w14:textId="77777777" w:rsidR="00642768" w:rsidRDefault="00642768" w:rsidP="00EB5D5B">
      <w:pPr>
        <w:rPr>
          <w:noProof/>
          <w:sz w:val="20"/>
          <w:szCs w:val="20"/>
        </w:rPr>
      </w:pPr>
    </w:p>
    <w:p w14:paraId="64552886" w14:textId="77777777" w:rsidR="00642768" w:rsidRDefault="00642768" w:rsidP="00EB5D5B">
      <w:pPr>
        <w:rPr>
          <w:noProof/>
          <w:sz w:val="20"/>
          <w:szCs w:val="20"/>
        </w:rPr>
      </w:pPr>
    </w:p>
    <w:p w14:paraId="57AFD3E6" w14:textId="77777777" w:rsidR="00642768" w:rsidRDefault="00642768" w:rsidP="00EB5D5B">
      <w:pPr>
        <w:rPr>
          <w:noProof/>
          <w:sz w:val="20"/>
          <w:szCs w:val="20"/>
        </w:rPr>
      </w:pPr>
    </w:p>
    <w:p w14:paraId="5EA01092" w14:textId="77777777" w:rsidR="00F50AE2" w:rsidRDefault="00F50AE2" w:rsidP="00EB5D5B">
      <w:pPr>
        <w:rPr>
          <w:b/>
          <w:sz w:val="24"/>
          <w:szCs w:val="20"/>
        </w:rPr>
      </w:pPr>
      <w:r>
        <w:rPr>
          <w:b/>
          <w:sz w:val="24"/>
          <w:szCs w:val="20"/>
        </w:rPr>
        <w:lastRenderedPageBreak/>
        <w:t>Video prezentacija funkcionalnosti projekta:</w:t>
      </w:r>
    </w:p>
    <w:p w14:paraId="099660DE" w14:textId="77777777" w:rsidR="00F50AE2" w:rsidRDefault="00F50AE2" w:rsidP="00EB5D5B">
      <w:pPr>
        <w:rPr>
          <w:b/>
          <w:sz w:val="24"/>
          <w:szCs w:val="20"/>
        </w:rPr>
      </w:pPr>
    </w:p>
    <w:p w14:paraId="36C88CD4" w14:textId="6F28C7F3" w:rsidR="00642768" w:rsidRDefault="00657DDB" w:rsidP="00EB5D5B">
      <w:hyperlink r:id="rId29" w:history="1">
        <w:r w:rsidR="004016C6" w:rsidRPr="004016C6">
          <w:rPr>
            <w:rStyle w:val="Hiperveza"/>
          </w:rPr>
          <w:t>https://www.youtube.com/watch?v=LXN_Nd2zykQ</w:t>
        </w:r>
      </w:hyperlink>
    </w:p>
    <w:p w14:paraId="672214F9" w14:textId="77777777" w:rsidR="004016C6" w:rsidRPr="00642768" w:rsidRDefault="004016C6" w:rsidP="00EB5D5B"/>
    <w:p w14:paraId="6D626F4E" w14:textId="6161BCD6" w:rsidR="00F50AE2" w:rsidRDefault="00F50AE2" w:rsidP="00EB5D5B">
      <w:pPr>
        <w:rPr>
          <w:bCs/>
          <w:sz w:val="24"/>
          <w:szCs w:val="20"/>
        </w:rPr>
      </w:pPr>
      <w:r>
        <w:rPr>
          <w:bCs/>
          <w:sz w:val="24"/>
          <w:szCs w:val="20"/>
        </w:rPr>
        <w:t>ili putem QR koda...</w:t>
      </w:r>
    </w:p>
    <w:p w14:paraId="777DCCB4" w14:textId="7120C9A7" w:rsidR="00F50AE2" w:rsidRPr="00745CA9" w:rsidRDefault="004016C6" w:rsidP="00745CA9">
      <w:pPr>
        <w:jc w:val="center"/>
        <w:rPr>
          <w:bCs/>
          <w:sz w:val="24"/>
          <w:szCs w:val="20"/>
        </w:rPr>
      </w:pPr>
      <w:r>
        <w:rPr>
          <w:bCs/>
          <w:noProof/>
          <w:sz w:val="24"/>
          <w:szCs w:val="20"/>
        </w:rPr>
        <w:drawing>
          <wp:inline distT="0" distB="0" distL="0" distR="0" wp14:anchorId="11E5032F" wp14:editId="0BFC3CAE">
            <wp:extent cx="2160000" cy="2160000"/>
            <wp:effectExtent l="0" t="0" r="0" b="0"/>
            <wp:docPr id="47" name="Slik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lika 4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14:paraId="3DA39AA7" w14:textId="4C3FE4D5" w:rsidR="00745CA9" w:rsidRDefault="00745CA9" w:rsidP="00745CA9">
      <w:pPr>
        <w:rPr>
          <w:b/>
          <w:sz w:val="24"/>
          <w:szCs w:val="20"/>
        </w:rPr>
      </w:pPr>
      <w:r>
        <w:rPr>
          <w:b/>
          <w:sz w:val="24"/>
          <w:szCs w:val="20"/>
        </w:rPr>
        <w:t>Montažna shema:</w:t>
      </w:r>
    </w:p>
    <w:p w14:paraId="44B8CF27" w14:textId="10A3F335" w:rsidR="00745CA9" w:rsidRDefault="00745CA9" w:rsidP="00745CA9">
      <w:pPr>
        <w:rPr>
          <w:b/>
          <w:sz w:val="24"/>
          <w:szCs w:val="20"/>
        </w:rPr>
      </w:pPr>
      <w:r>
        <w:rPr>
          <w:b/>
          <w:noProof/>
          <w:sz w:val="24"/>
          <w:szCs w:val="20"/>
        </w:rPr>
        <w:drawing>
          <wp:inline distT="0" distB="0" distL="0" distR="0" wp14:anchorId="7CB6019B" wp14:editId="32863310">
            <wp:extent cx="5760720" cy="4215765"/>
            <wp:effectExtent l="152400" t="152400" r="354330" b="356235"/>
            <wp:docPr id="26" name="Slika 26" descr="Slika na kojoj se prikazuje tekst, elektronika, snimka zaslona, elektronički uređaj&#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lika 26" descr="Slika na kojoj se prikazuje tekst, elektronika, snimka zaslona, elektronički uređaj&#10;&#10;Opis je automatski generiran"/>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0720" cy="4215765"/>
                    </a:xfrm>
                    <a:prstGeom prst="rect">
                      <a:avLst/>
                    </a:prstGeom>
                    <a:ln>
                      <a:noFill/>
                    </a:ln>
                    <a:effectLst>
                      <a:outerShdw blurRad="292100" dist="139700" dir="2700000" algn="tl" rotWithShape="0">
                        <a:srgbClr val="333333">
                          <a:alpha val="65000"/>
                        </a:srgbClr>
                      </a:outerShdw>
                    </a:effectLst>
                  </pic:spPr>
                </pic:pic>
              </a:graphicData>
            </a:graphic>
          </wp:inline>
        </w:drawing>
      </w:r>
    </w:p>
    <w:p w14:paraId="4FA5E858" w14:textId="1737E63B" w:rsidR="00EB5D5B" w:rsidRDefault="00A16425" w:rsidP="00EB5D5B">
      <w:pPr>
        <w:rPr>
          <w:b/>
          <w:sz w:val="24"/>
          <w:szCs w:val="20"/>
        </w:rPr>
      </w:pPr>
      <w:r w:rsidRPr="00A16425">
        <w:rPr>
          <w:b/>
          <w:sz w:val="24"/>
          <w:szCs w:val="20"/>
        </w:rPr>
        <w:lastRenderedPageBreak/>
        <w:t>Programski kod</w:t>
      </w:r>
      <w:r w:rsidR="00745CA9">
        <w:rPr>
          <w:b/>
          <w:sz w:val="24"/>
          <w:szCs w:val="20"/>
        </w:rPr>
        <w:t xml:space="preserve"> ulaznih vrata ioT učinioce:</w:t>
      </w:r>
    </w:p>
    <w:p w14:paraId="67139EDC" w14:textId="77777777" w:rsidR="00624159" w:rsidRDefault="00624159" w:rsidP="00EB5D5B">
      <w:pPr>
        <w:rPr>
          <w:b/>
          <w:sz w:val="24"/>
          <w:szCs w:val="20"/>
        </w:rPr>
      </w:pPr>
    </w:p>
    <w:p w14:paraId="71F8C6B3" w14:textId="77777777" w:rsidR="00624159" w:rsidRPr="00624159" w:rsidRDefault="00624159" w:rsidP="00624159">
      <w:pPr>
        <w:rPr>
          <w:bCs/>
          <w:sz w:val="24"/>
          <w:szCs w:val="20"/>
        </w:rPr>
      </w:pPr>
      <w:r w:rsidRPr="00624159">
        <w:rPr>
          <w:bCs/>
          <w:sz w:val="24"/>
          <w:szCs w:val="20"/>
        </w:rPr>
        <w:t>#include &lt;</w:t>
      </w:r>
      <w:proofErr w:type="spellStart"/>
      <w:r w:rsidRPr="00624159">
        <w:rPr>
          <w:bCs/>
          <w:sz w:val="24"/>
          <w:szCs w:val="20"/>
        </w:rPr>
        <w:t>Wire.h</w:t>
      </w:r>
      <w:proofErr w:type="spellEnd"/>
      <w:r w:rsidRPr="00624159">
        <w:rPr>
          <w:bCs/>
          <w:sz w:val="24"/>
          <w:szCs w:val="20"/>
        </w:rPr>
        <w:t>&gt; //učitavanje knjižice za I2C komunikaciju</w:t>
      </w:r>
    </w:p>
    <w:p w14:paraId="6FEBC739" w14:textId="77777777" w:rsidR="00624159" w:rsidRPr="00624159" w:rsidRDefault="00624159" w:rsidP="00624159">
      <w:pPr>
        <w:rPr>
          <w:bCs/>
          <w:sz w:val="24"/>
          <w:szCs w:val="20"/>
        </w:rPr>
      </w:pPr>
      <w:r w:rsidRPr="00624159">
        <w:rPr>
          <w:bCs/>
          <w:sz w:val="24"/>
          <w:szCs w:val="20"/>
        </w:rPr>
        <w:t>#include &lt;LiquidCrystal_I2C.h&gt; //pozivanje na knjižicu za LCD s I2C modulom</w:t>
      </w:r>
    </w:p>
    <w:p w14:paraId="4346BBD6" w14:textId="77777777" w:rsidR="00624159" w:rsidRPr="00624159" w:rsidRDefault="00624159" w:rsidP="00624159">
      <w:pPr>
        <w:rPr>
          <w:bCs/>
          <w:sz w:val="24"/>
          <w:szCs w:val="20"/>
        </w:rPr>
      </w:pPr>
      <w:r w:rsidRPr="00624159">
        <w:rPr>
          <w:bCs/>
          <w:sz w:val="24"/>
          <w:szCs w:val="20"/>
        </w:rPr>
        <w:t>#include &lt;</w:t>
      </w:r>
      <w:proofErr w:type="spellStart"/>
      <w:r w:rsidRPr="00624159">
        <w:rPr>
          <w:bCs/>
          <w:sz w:val="24"/>
          <w:szCs w:val="20"/>
        </w:rPr>
        <w:t>Keypad.h</w:t>
      </w:r>
      <w:proofErr w:type="spellEnd"/>
      <w:r w:rsidRPr="00624159">
        <w:rPr>
          <w:bCs/>
          <w:sz w:val="24"/>
          <w:szCs w:val="20"/>
        </w:rPr>
        <w:t>&gt; //pozivanje na knjižicu za membransku tipkovnicu 4 x 4</w:t>
      </w:r>
    </w:p>
    <w:p w14:paraId="0BA0CA66" w14:textId="77777777" w:rsidR="00624159" w:rsidRPr="00624159" w:rsidRDefault="00624159" w:rsidP="00624159">
      <w:pPr>
        <w:rPr>
          <w:bCs/>
          <w:sz w:val="24"/>
          <w:szCs w:val="20"/>
        </w:rPr>
      </w:pPr>
      <w:r w:rsidRPr="00624159">
        <w:rPr>
          <w:bCs/>
          <w:sz w:val="24"/>
          <w:szCs w:val="20"/>
        </w:rPr>
        <w:t xml:space="preserve">#define </w:t>
      </w:r>
      <w:proofErr w:type="spellStart"/>
      <w:r w:rsidRPr="00624159">
        <w:rPr>
          <w:bCs/>
          <w:sz w:val="24"/>
          <w:szCs w:val="20"/>
        </w:rPr>
        <w:t>Password_Length</w:t>
      </w:r>
      <w:proofErr w:type="spellEnd"/>
      <w:r w:rsidRPr="00624159">
        <w:rPr>
          <w:bCs/>
          <w:sz w:val="24"/>
          <w:szCs w:val="20"/>
        </w:rPr>
        <w:t xml:space="preserve"> 8 //definiranje duljine lozinke</w:t>
      </w:r>
    </w:p>
    <w:p w14:paraId="328173BC" w14:textId="77777777" w:rsidR="00624159" w:rsidRPr="00624159" w:rsidRDefault="00624159" w:rsidP="00624159">
      <w:pPr>
        <w:rPr>
          <w:bCs/>
          <w:sz w:val="24"/>
          <w:szCs w:val="20"/>
        </w:rPr>
      </w:pPr>
      <w:proofErr w:type="spellStart"/>
      <w:r w:rsidRPr="00624159">
        <w:rPr>
          <w:bCs/>
          <w:sz w:val="24"/>
          <w:szCs w:val="20"/>
        </w:rPr>
        <w:t>char</w:t>
      </w:r>
      <w:proofErr w:type="spellEnd"/>
      <w:r w:rsidRPr="00624159">
        <w:rPr>
          <w:bCs/>
          <w:sz w:val="24"/>
          <w:szCs w:val="20"/>
        </w:rPr>
        <w:t xml:space="preserve"> Data [</w:t>
      </w:r>
      <w:proofErr w:type="spellStart"/>
      <w:r w:rsidRPr="00624159">
        <w:rPr>
          <w:bCs/>
          <w:sz w:val="24"/>
          <w:szCs w:val="20"/>
        </w:rPr>
        <w:t>Password_Length</w:t>
      </w:r>
      <w:proofErr w:type="spellEnd"/>
      <w:r w:rsidRPr="00624159">
        <w:rPr>
          <w:bCs/>
          <w:sz w:val="24"/>
          <w:szCs w:val="20"/>
        </w:rPr>
        <w:t>]; //deklariranje podatka duljine lozinke</w:t>
      </w:r>
    </w:p>
    <w:p w14:paraId="2B41D47B" w14:textId="77777777" w:rsidR="00624159" w:rsidRPr="00624159" w:rsidRDefault="00624159" w:rsidP="00624159">
      <w:pPr>
        <w:rPr>
          <w:bCs/>
          <w:sz w:val="24"/>
          <w:szCs w:val="20"/>
        </w:rPr>
      </w:pPr>
      <w:proofErr w:type="spellStart"/>
      <w:r w:rsidRPr="00624159">
        <w:rPr>
          <w:bCs/>
          <w:sz w:val="24"/>
          <w:szCs w:val="20"/>
        </w:rPr>
        <w:t>char</w:t>
      </w:r>
      <w:proofErr w:type="spellEnd"/>
      <w:r w:rsidRPr="00624159">
        <w:rPr>
          <w:bCs/>
          <w:sz w:val="24"/>
          <w:szCs w:val="20"/>
        </w:rPr>
        <w:t xml:space="preserve"> Master [</w:t>
      </w:r>
      <w:proofErr w:type="spellStart"/>
      <w:r w:rsidRPr="00624159">
        <w:rPr>
          <w:bCs/>
          <w:sz w:val="24"/>
          <w:szCs w:val="20"/>
        </w:rPr>
        <w:t>Password_Length</w:t>
      </w:r>
      <w:proofErr w:type="spellEnd"/>
      <w:r w:rsidRPr="00624159">
        <w:rPr>
          <w:bCs/>
          <w:sz w:val="24"/>
          <w:szCs w:val="20"/>
        </w:rPr>
        <w:t>] = "123A456"; //kreiranje lozinke "123A456"</w:t>
      </w:r>
    </w:p>
    <w:p w14:paraId="17813CB7" w14:textId="77777777" w:rsidR="00624159" w:rsidRPr="00624159" w:rsidRDefault="00624159" w:rsidP="00624159">
      <w:pPr>
        <w:rPr>
          <w:bCs/>
          <w:sz w:val="24"/>
          <w:szCs w:val="20"/>
        </w:rPr>
      </w:pPr>
      <w:proofErr w:type="spellStart"/>
      <w:r w:rsidRPr="00624159">
        <w:rPr>
          <w:bCs/>
          <w:sz w:val="24"/>
          <w:szCs w:val="20"/>
        </w:rPr>
        <w:t>int</w:t>
      </w:r>
      <w:proofErr w:type="spellEnd"/>
      <w:r w:rsidRPr="00624159">
        <w:rPr>
          <w:bCs/>
          <w:sz w:val="24"/>
          <w:szCs w:val="20"/>
        </w:rPr>
        <w:t xml:space="preserve"> relej = 13; //deklariranje pina na koji je spojen relej</w:t>
      </w:r>
    </w:p>
    <w:p w14:paraId="5402FDA3" w14:textId="77777777" w:rsidR="00624159" w:rsidRPr="00624159" w:rsidRDefault="00624159" w:rsidP="00624159">
      <w:pPr>
        <w:rPr>
          <w:bCs/>
          <w:sz w:val="24"/>
          <w:szCs w:val="20"/>
        </w:rPr>
      </w:pPr>
      <w:proofErr w:type="spellStart"/>
      <w:r w:rsidRPr="00624159">
        <w:rPr>
          <w:bCs/>
          <w:sz w:val="24"/>
          <w:szCs w:val="20"/>
        </w:rPr>
        <w:t>byte</w:t>
      </w:r>
      <w:proofErr w:type="spellEnd"/>
      <w:r w:rsidRPr="00624159">
        <w:rPr>
          <w:bCs/>
          <w:sz w:val="24"/>
          <w:szCs w:val="20"/>
        </w:rPr>
        <w:t xml:space="preserve"> </w:t>
      </w:r>
      <w:proofErr w:type="spellStart"/>
      <w:r w:rsidRPr="00624159">
        <w:rPr>
          <w:bCs/>
          <w:sz w:val="24"/>
          <w:szCs w:val="20"/>
        </w:rPr>
        <w:t>data_count</w:t>
      </w:r>
      <w:proofErr w:type="spellEnd"/>
      <w:r w:rsidRPr="00624159">
        <w:rPr>
          <w:bCs/>
          <w:sz w:val="24"/>
          <w:szCs w:val="20"/>
        </w:rPr>
        <w:t xml:space="preserve"> = 0;</w:t>
      </w:r>
    </w:p>
    <w:p w14:paraId="11C94928" w14:textId="77777777" w:rsidR="00624159" w:rsidRPr="00624159" w:rsidRDefault="00624159" w:rsidP="00624159">
      <w:pPr>
        <w:rPr>
          <w:bCs/>
          <w:sz w:val="24"/>
          <w:szCs w:val="20"/>
        </w:rPr>
      </w:pPr>
      <w:proofErr w:type="spellStart"/>
      <w:r w:rsidRPr="00624159">
        <w:rPr>
          <w:bCs/>
          <w:sz w:val="24"/>
          <w:szCs w:val="20"/>
        </w:rPr>
        <w:t>char</w:t>
      </w:r>
      <w:proofErr w:type="spellEnd"/>
      <w:r w:rsidRPr="00624159">
        <w:rPr>
          <w:bCs/>
          <w:sz w:val="24"/>
          <w:szCs w:val="20"/>
        </w:rPr>
        <w:t xml:space="preserve"> </w:t>
      </w:r>
      <w:proofErr w:type="spellStart"/>
      <w:r w:rsidRPr="00624159">
        <w:rPr>
          <w:bCs/>
          <w:sz w:val="24"/>
          <w:szCs w:val="20"/>
        </w:rPr>
        <w:t>customKey</w:t>
      </w:r>
      <w:proofErr w:type="spellEnd"/>
      <w:r w:rsidRPr="00624159">
        <w:rPr>
          <w:bCs/>
          <w:sz w:val="24"/>
          <w:szCs w:val="20"/>
        </w:rPr>
        <w:t>;</w:t>
      </w:r>
    </w:p>
    <w:p w14:paraId="72084F6E" w14:textId="77777777" w:rsidR="00624159" w:rsidRPr="00624159" w:rsidRDefault="00624159" w:rsidP="00624159">
      <w:pPr>
        <w:rPr>
          <w:bCs/>
          <w:sz w:val="24"/>
          <w:szCs w:val="20"/>
        </w:rPr>
      </w:pPr>
      <w:proofErr w:type="spellStart"/>
      <w:r w:rsidRPr="00624159">
        <w:rPr>
          <w:bCs/>
          <w:sz w:val="24"/>
          <w:szCs w:val="20"/>
        </w:rPr>
        <w:t>const</w:t>
      </w:r>
      <w:proofErr w:type="spellEnd"/>
      <w:r w:rsidRPr="00624159">
        <w:rPr>
          <w:bCs/>
          <w:sz w:val="24"/>
          <w:szCs w:val="20"/>
        </w:rPr>
        <w:t xml:space="preserve"> </w:t>
      </w:r>
      <w:proofErr w:type="spellStart"/>
      <w:r w:rsidRPr="00624159">
        <w:rPr>
          <w:bCs/>
          <w:sz w:val="24"/>
          <w:szCs w:val="20"/>
        </w:rPr>
        <w:t>byte</w:t>
      </w:r>
      <w:proofErr w:type="spellEnd"/>
      <w:r w:rsidRPr="00624159">
        <w:rPr>
          <w:bCs/>
          <w:sz w:val="24"/>
          <w:szCs w:val="20"/>
        </w:rPr>
        <w:t xml:space="preserve"> ROWS = 4; //postavljanje konstante za redak</w:t>
      </w:r>
    </w:p>
    <w:p w14:paraId="43DC2F3D" w14:textId="77777777" w:rsidR="00624159" w:rsidRPr="00624159" w:rsidRDefault="00624159" w:rsidP="00624159">
      <w:pPr>
        <w:rPr>
          <w:bCs/>
          <w:sz w:val="24"/>
          <w:szCs w:val="20"/>
        </w:rPr>
      </w:pPr>
      <w:proofErr w:type="spellStart"/>
      <w:r w:rsidRPr="00624159">
        <w:rPr>
          <w:bCs/>
          <w:sz w:val="24"/>
          <w:szCs w:val="20"/>
        </w:rPr>
        <w:t>const</w:t>
      </w:r>
      <w:proofErr w:type="spellEnd"/>
      <w:r w:rsidRPr="00624159">
        <w:rPr>
          <w:bCs/>
          <w:sz w:val="24"/>
          <w:szCs w:val="20"/>
        </w:rPr>
        <w:t xml:space="preserve"> </w:t>
      </w:r>
      <w:proofErr w:type="spellStart"/>
      <w:r w:rsidRPr="00624159">
        <w:rPr>
          <w:bCs/>
          <w:sz w:val="24"/>
          <w:szCs w:val="20"/>
        </w:rPr>
        <w:t>byte</w:t>
      </w:r>
      <w:proofErr w:type="spellEnd"/>
      <w:r w:rsidRPr="00624159">
        <w:rPr>
          <w:bCs/>
          <w:sz w:val="24"/>
          <w:szCs w:val="20"/>
        </w:rPr>
        <w:t xml:space="preserve"> COLS = 4; //postavljanje konstante za stupac</w:t>
      </w:r>
    </w:p>
    <w:p w14:paraId="710D0FCC" w14:textId="77777777" w:rsidR="00624159" w:rsidRPr="00624159" w:rsidRDefault="00624159" w:rsidP="00624159">
      <w:pPr>
        <w:rPr>
          <w:bCs/>
          <w:sz w:val="24"/>
          <w:szCs w:val="20"/>
        </w:rPr>
      </w:pPr>
      <w:proofErr w:type="spellStart"/>
      <w:r w:rsidRPr="00624159">
        <w:rPr>
          <w:bCs/>
          <w:sz w:val="24"/>
          <w:szCs w:val="20"/>
        </w:rPr>
        <w:t>char</w:t>
      </w:r>
      <w:proofErr w:type="spellEnd"/>
      <w:r w:rsidRPr="00624159">
        <w:rPr>
          <w:bCs/>
          <w:sz w:val="24"/>
          <w:szCs w:val="20"/>
        </w:rPr>
        <w:t xml:space="preserve"> </w:t>
      </w:r>
      <w:proofErr w:type="spellStart"/>
      <w:r w:rsidRPr="00624159">
        <w:rPr>
          <w:bCs/>
          <w:sz w:val="24"/>
          <w:szCs w:val="20"/>
        </w:rPr>
        <w:t>hexaKeys</w:t>
      </w:r>
      <w:proofErr w:type="spellEnd"/>
      <w:r w:rsidRPr="00624159">
        <w:rPr>
          <w:bCs/>
          <w:sz w:val="24"/>
          <w:szCs w:val="20"/>
        </w:rPr>
        <w:t xml:space="preserve"> [ROWS][COLS] = { //definiranje rasporeda tipki membranske tipkovnice</w:t>
      </w:r>
    </w:p>
    <w:p w14:paraId="1D2400BE" w14:textId="77777777" w:rsidR="00624159" w:rsidRPr="00624159" w:rsidRDefault="00624159" w:rsidP="00624159">
      <w:pPr>
        <w:rPr>
          <w:bCs/>
          <w:sz w:val="24"/>
          <w:szCs w:val="20"/>
        </w:rPr>
      </w:pPr>
      <w:r w:rsidRPr="00624159">
        <w:rPr>
          <w:bCs/>
          <w:sz w:val="24"/>
          <w:szCs w:val="20"/>
        </w:rPr>
        <w:t xml:space="preserve"> {'1', '2', '3', 'A'},</w:t>
      </w:r>
    </w:p>
    <w:p w14:paraId="093D47C7" w14:textId="77777777" w:rsidR="00624159" w:rsidRPr="00624159" w:rsidRDefault="00624159" w:rsidP="00624159">
      <w:pPr>
        <w:rPr>
          <w:bCs/>
          <w:sz w:val="24"/>
          <w:szCs w:val="20"/>
        </w:rPr>
      </w:pPr>
      <w:r w:rsidRPr="00624159">
        <w:rPr>
          <w:bCs/>
          <w:sz w:val="24"/>
          <w:szCs w:val="20"/>
        </w:rPr>
        <w:t xml:space="preserve"> {'4', '5', '6', 'B'},</w:t>
      </w:r>
    </w:p>
    <w:p w14:paraId="0EF74D1A" w14:textId="77777777" w:rsidR="00624159" w:rsidRPr="00624159" w:rsidRDefault="00624159" w:rsidP="00624159">
      <w:pPr>
        <w:rPr>
          <w:bCs/>
          <w:sz w:val="24"/>
          <w:szCs w:val="20"/>
        </w:rPr>
      </w:pPr>
      <w:r w:rsidRPr="00624159">
        <w:rPr>
          <w:bCs/>
          <w:sz w:val="24"/>
          <w:szCs w:val="20"/>
        </w:rPr>
        <w:t xml:space="preserve"> {'7', '8', '9', 'C'},</w:t>
      </w:r>
    </w:p>
    <w:p w14:paraId="40558D93" w14:textId="77777777" w:rsidR="00624159" w:rsidRPr="00624159" w:rsidRDefault="00624159" w:rsidP="00624159">
      <w:pPr>
        <w:rPr>
          <w:bCs/>
          <w:sz w:val="24"/>
          <w:szCs w:val="20"/>
        </w:rPr>
      </w:pPr>
      <w:r w:rsidRPr="00624159">
        <w:rPr>
          <w:bCs/>
          <w:sz w:val="24"/>
          <w:szCs w:val="20"/>
        </w:rPr>
        <w:t xml:space="preserve"> {'*', '0', '#', 'D'}</w:t>
      </w:r>
    </w:p>
    <w:p w14:paraId="2D2523E9" w14:textId="77777777" w:rsidR="00624159" w:rsidRPr="00624159" w:rsidRDefault="00624159" w:rsidP="00624159">
      <w:pPr>
        <w:rPr>
          <w:bCs/>
          <w:sz w:val="24"/>
          <w:szCs w:val="20"/>
        </w:rPr>
      </w:pPr>
      <w:r w:rsidRPr="00624159">
        <w:rPr>
          <w:bCs/>
          <w:sz w:val="24"/>
          <w:szCs w:val="20"/>
        </w:rPr>
        <w:t>};</w:t>
      </w:r>
    </w:p>
    <w:p w14:paraId="04DF5D84" w14:textId="77777777" w:rsidR="00624159" w:rsidRPr="00624159" w:rsidRDefault="00624159" w:rsidP="00624159">
      <w:pPr>
        <w:rPr>
          <w:bCs/>
          <w:sz w:val="24"/>
          <w:szCs w:val="20"/>
        </w:rPr>
      </w:pPr>
      <w:proofErr w:type="spellStart"/>
      <w:r w:rsidRPr="00624159">
        <w:rPr>
          <w:bCs/>
          <w:sz w:val="24"/>
          <w:szCs w:val="20"/>
        </w:rPr>
        <w:t>byte</w:t>
      </w:r>
      <w:proofErr w:type="spellEnd"/>
      <w:r w:rsidRPr="00624159">
        <w:rPr>
          <w:bCs/>
          <w:sz w:val="24"/>
          <w:szCs w:val="20"/>
        </w:rPr>
        <w:t xml:space="preserve"> </w:t>
      </w:r>
      <w:proofErr w:type="spellStart"/>
      <w:r w:rsidRPr="00624159">
        <w:rPr>
          <w:bCs/>
          <w:sz w:val="24"/>
          <w:szCs w:val="20"/>
        </w:rPr>
        <w:t>rowPins</w:t>
      </w:r>
      <w:proofErr w:type="spellEnd"/>
      <w:r w:rsidRPr="00624159">
        <w:rPr>
          <w:bCs/>
          <w:sz w:val="24"/>
          <w:szCs w:val="20"/>
        </w:rPr>
        <w:t xml:space="preserve"> [ROWS] = {9, 8, 7, 6}; //deklariranje redaka</w:t>
      </w:r>
    </w:p>
    <w:p w14:paraId="08134974" w14:textId="77777777" w:rsidR="00624159" w:rsidRPr="00624159" w:rsidRDefault="00624159" w:rsidP="00624159">
      <w:pPr>
        <w:rPr>
          <w:bCs/>
          <w:sz w:val="24"/>
          <w:szCs w:val="20"/>
        </w:rPr>
      </w:pPr>
      <w:proofErr w:type="spellStart"/>
      <w:r w:rsidRPr="00624159">
        <w:rPr>
          <w:bCs/>
          <w:sz w:val="24"/>
          <w:szCs w:val="20"/>
        </w:rPr>
        <w:t>byte</w:t>
      </w:r>
      <w:proofErr w:type="spellEnd"/>
      <w:r w:rsidRPr="00624159">
        <w:rPr>
          <w:bCs/>
          <w:sz w:val="24"/>
          <w:szCs w:val="20"/>
        </w:rPr>
        <w:t xml:space="preserve"> </w:t>
      </w:r>
      <w:proofErr w:type="spellStart"/>
      <w:r w:rsidRPr="00624159">
        <w:rPr>
          <w:bCs/>
          <w:sz w:val="24"/>
          <w:szCs w:val="20"/>
        </w:rPr>
        <w:t>colPins</w:t>
      </w:r>
      <w:proofErr w:type="spellEnd"/>
      <w:r w:rsidRPr="00624159">
        <w:rPr>
          <w:bCs/>
          <w:sz w:val="24"/>
          <w:szCs w:val="20"/>
        </w:rPr>
        <w:t xml:space="preserve"> [COLS] = {5, 4, 3, 2}; //deklariranje stupaca</w:t>
      </w:r>
    </w:p>
    <w:p w14:paraId="66F598F7" w14:textId="77777777" w:rsidR="00624159" w:rsidRPr="00624159" w:rsidRDefault="00624159" w:rsidP="00624159">
      <w:pPr>
        <w:rPr>
          <w:bCs/>
          <w:sz w:val="24"/>
          <w:szCs w:val="20"/>
        </w:rPr>
      </w:pPr>
      <w:proofErr w:type="spellStart"/>
      <w:r w:rsidRPr="00624159">
        <w:rPr>
          <w:bCs/>
          <w:sz w:val="24"/>
          <w:szCs w:val="20"/>
        </w:rPr>
        <w:t>Keypad</w:t>
      </w:r>
      <w:proofErr w:type="spellEnd"/>
      <w:r w:rsidRPr="00624159">
        <w:rPr>
          <w:bCs/>
          <w:sz w:val="24"/>
          <w:szCs w:val="20"/>
        </w:rPr>
        <w:t xml:space="preserve"> </w:t>
      </w:r>
      <w:proofErr w:type="spellStart"/>
      <w:r w:rsidRPr="00624159">
        <w:rPr>
          <w:bCs/>
          <w:sz w:val="24"/>
          <w:szCs w:val="20"/>
        </w:rPr>
        <w:t>customKeypad</w:t>
      </w:r>
      <w:proofErr w:type="spellEnd"/>
      <w:r w:rsidRPr="00624159">
        <w:rPr>
          <w:bCs/>
          <w:sz w:val="24"/>
          <w:szCs w:val="20"/>
        </w:rPr>
        <w:t xml:space="preserve"> = </w:t>
      </w:r>
      <w:proofErr w:type="spellStart"/>
      <w:r w:rsidRPr="00624159">
        <w:rPr>
          <w:bCs/>
          <w:sz w:val="24"/>
          <w:szCs w:val="20"/>
        </w:rPr>
        <w:t>Keypad</w:t>
      </w:r>
      <w:proofErr w:type="spellEnd"/>
      <w:r w:rsidRPr="00624159">
        <w:rPr>
          <w:bCs/>
          <w:sz w:val="24"/>
          <w:szCs w:val="20"/>
        </w:rPr>
        <w:t xml:space="preserve"> (</w:t>
      </w:r>
      <w:proofErr w:type="spellStart"/>
      <w:r w:rsidRPr="00624159">
        <w:rPr>
          <w:bCs/>
          <w:sz w:val="24"/>
          <w:szCs w:val="20"/>
        </w:rPr>
        <w:t>makeKeymap</w:t>
      </w:r>
      <w:proofErr w:type="spellEnd"/>
      <w:r w:rsidRPr="00624159">
        <w:rPr>
          <w:bCs/>
          <w:sz w:val="24"/>
          <w:szCs w:val="20"/>
        </w:rPr>
        <w:t xml:space="preserve"> (</w:t>
      </w:r>
      <w:proofErr w:type="spellStart"/>
      <w:r w:rsidRPr="00624159">
        <w:rPr>
          <w:bCs/>
          <w:sz w:val="24"/>
          <w:szCs w:val="20"/>
        </w:rPr>
        <w:t>hexaKeys</w:t>
      </w:r>
      <w:proofErr w:type="spellEnd"/>
      <w:r w:rsidRPr="00624159">
        <w:rPr>
          <w:bCs/>
          <w:sz w:val="24"/>
          <w:szCs w:val="20"/>
        </w:rPr>
        <w:t xml:space="preserve">), </w:t>
      </w:r>
      <w:proofErr w:type="spellStart"/>
      <w:r w:rsidRPr="00624159">
        <w:rPr>
          <w:bCs/>
          <w:sz w:val="24"/>
          <w:szCs w:val="20"/>
        </w:rPr>
        <w:t>rowPins,colPins</w:t>
      </w:r>
      <w:proofErr w:type="spellEnd"/>
      <w:r w:rsidRPr="00624159">
        <w:rPr>
          <w:bCs/>
          <w:sz w:val="24"/>
          <w:szCs w:val="20"/>
        </w:rPr>
        <w:t>, ROWS, COLS);</w:t>
      </w:r>
    </w:p>
    <w:p w14:paraId="76FA33EA" w14:textId="77777777" w:rsidR="00624159" w:rsidRPr="00624159" w:rsidRDefault="00624159" w:rsidP="00624159">
      <w:pPr>
        <w:rPr>
          <w:bCs/>
          <w:sz w:val="24"/>
          <w:szCs w:val="20"/>
        </w:rPr>
      </w:pPr>
      <w:r w:rsidRPr="00624159">
        <w:rPr>
          <w:bCs/>
          <w:sz w:val="24"/>
          <w:szCs w:val="20"/>
        </w:rPr>
        <w:t xml:space="preserve">LiquidCrystal_I2C </w:t>
      </w:r>
      <w:proofErr w:type="spellStart"/>
      <w:r w:rsidRPr="00624159">
        <w:rPr>
          <w:bCs/>
          <w:sz w:val="24"/>
          <w:szCs w:val="20"/>
        </w:rPr>
        <w:t>lcd</w:t>
      </w:r>
      <w:proofErr w:type="spellEnd"/>
      <w:r w:rsidRPr="00624159">
        <w:rPr>
          <w:bCs/>
          <w:sz w:val="24"/>
          <w:szCs w:val="20"/>
        </w:rPr>
        <w:t xml:space="preserve"> (0x3F, 16, 2); //deklariranje 16 x 2 zaslona s I2C modulom</w:t>
      </w:r>
    </w:p>
    <w:p w14:paraId="77A67F55" w14:textId="77777777" w:rsidR="00624159" w:rsidRPr="00624159" w:rsidRDefault="00624159" w:rsidP="00624159">
      <w:pPr>
        <w:rPr>
          <w:bCs/>
          <w:sz w:val="24"/>
          <w:szCs w:val="20"/>
        </w:rPr>
      </w:pPr>
      <w:proofErr w:type="spellStart"/>
      <w:r w:rsidRPr="00624159">
        <w:rPr>
          <w:bCs/>
          <w:sz w:val="24"/>
          <w:szCs w:val="20"/>
        </w:rPr>
        <w:t>void</w:t>
      </w:r>
      <w:proofErr w:type="spellEnd"/>
      <w:r w:rsidRPr="00624159">
        <w:rPr>
          <w:bCs/>
          <w:sz w:val="24"/>
          <w:szCs w:val="20"/>
        </w:rPr>
        <w:t xml:space="preserve"> </w:t>
      </w:r>
      <w:proofErr w:type="spellStart"/>
      <w:r w:rsidRPr="00624159">
        <w:rPr>
          <w:bCs/>
          <w:sz w:val="24"/>
          <w:szCs w:val="20"/>
        </w:rPr>
        <w:t>setup</w:t>
      </w:r>
      <w:proofErr w:type="spellEnd"/>
      <w:r w:rsidRPr="00624159">
        <w:rPr>
          <w:bCs/>
          <w:sz w:val="24"/>
          <w:szCs w:val="20"/>
        </w:rPr>
        <w:t xml:space="preserve"> () {</w:t>
      </w:r>
    </w:p>
    <w:p w14:paraId="496FCC4D"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lcd.backlight</w:t>
      </w:r>
      <w:proofErr w:type="spellEnd"/>
      <w:r w:rsidRPr="00624159">
        <w:rPr>
          <w:bCs/>
          <w:sz w:val="24"/>
          <w:szCs w:val="20"/>
        </w:rPr>
        <w:t xml:space="preserve"> (); //uključenje pozadinskog osvjetljenja LCD-a</w:t>
      </w:r>
    </w:p>
    <w:p w14:paraId="60FD7984"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lcd.init</w:t>
      </w:r>
      <w:proofErr w:type="spellEnd"/>
      <w:r w:rsidRPr="00624159">
        <w:rPr>
          <w:bCs/>
          <w:sz w:val="24"/>
          <w:szCs w:val="20"/>
        </w:rPr>
        <w:t xml:space="preserve"> (); //postavljanje zaslona - LCD-a</w:t>
      </w:r>
    </w:p>
    <w:p w14:paraId="772BAB18"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pinMode</w:t>
      </w:r>
      <w:proofErr w:type="spellEnd"/>
      <w:r w:rsidRPr="00624159">
        <w:rPr>
          <w:bCs/>
          <w:sz w:val="24"/>
          <w:szCs w:val="20"/>
        </w:rPr>
        <w:t xml:space="preserve"> (relej, OUTPUT); } //deklariranje releja kao izlaza</w:t>
      </w:r>
    </w:p>
    <w:p w14:paraId="614FB85E"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void</w:t>
      </w:r>
      <w:proofErr w:type="spellEnd"/>
      <w:r w:rsidRPr="00624159">
        <w:rPr>
          <w:bCs/>
          <w:sz w:val="24"/>
          <w:szCs w:val="20"/>
        </w:rPr>
        <w:t xml:space="preserve"> </w:t>
      </w:r>
      <w:proofErr w:type="spellStart"/>
      <w:r w:rsidRPr="00624159">
        <w:rPr>
          <w:bCs/>
          <w:sz w:val="24"/>
          <w:szCs w:val="20"/>
        </w:rPr>
        <w:t>loop</w:t>
      </w:r>
      <w:proofErr w:type="spellEnd"/>
      <w:r w:rsidRPr="00624159">
        <w:rPr>
          <w:bCs/>
          <w:sz w:val="24"/>
          <w:szCs w:val="20"/>
        </w:rPr>
        <w:t xml:space="preserve"> () {</w:t>
      </w:r>
    </w:p>
    <w:p w14:paraId="02F28C64" w14:textId="642C3870"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lcd.setCursor</w:t>
      </w:r>
      <w:proofErr w:type="spellEnd"/>
      <w:r w:rsidRPr="00624159">
        <w:rPr>
          <w:bCs/>
          <w:sz w:val="24"/>
          <w:szCs w:val="20"/>
        </w:rPr>
        <w:t xml:space="preserve"> (0, 0); //postavljanje pokazivača LCD-a na 1. red i 1. mjesto</w:t>
      </w:r>
    </w:p>
    <w:p w14:paraId="2E007E51" w14:textId="77777777" w:rsidR="00624159" w:rsidRPr="00624159" w:rsidRDefault="00624159" w:rsidP="00624159">
      <w:pPr>
        <w:rPr>
          <w:bCs/>
          <w:sz w:val="24"/>
          <w:szCs w:val="20"/>
        </w:rPr>
      </w:pPr>
      <w:r w:rsidRPr="00624159">
        <w:rPr>
          <w:bCs/>
          <w:sz w:val="24"/>
          <w:szCs w:val="20"/>
        </w:rPr>
        <w:lastRenderedPageBreak/>
        <w:t xml:space="preserve"> </w:t>
      </w:r>
      <w:proofErr w:type="spellStart"/>
      <w:r w:rsidRPr="00624159">
        <w:rPr>
          <w:bCs/>
          <w:sz w:val="24"/>
          <w:szCs w:val="20"/>
        </w:rPr>
        <w:t>lcd.print</w:t>
      </w:r>
      <w:proofErr w:type="spellEnd"/>
      <w:r w:rsidRPr="00624159">
        <w:rPr>
          <w:bCs/>
          <w:sz w:val="24"/>
          <w:szCs w:val="20"/>
        </w:rPr>
        <w:t xml:space="preserve"> ("Unesi lozinku:"); //ispis teksta na zaslonu</w:t>
      </w:r>
    </w:p>
    <w:p w14:paraId="63FAC6C9"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customKey</w:t>
      </w:r>
      <w:proofErr w:type="spellEnd"/>
      <w:r w:rsidRPr="00624159">
        <w:rPr>
          <w:bCs/>
          <w:sz w:val="24"/>
          <w:szCs w:val="20"/>
        </w:rPr>
        <w:t xml:space="preserve"> = </w:t>
      </w:r>
      <w:proofErr w:type="spellStart"/>
      <w:r w:rsidRPr="00624159">
        <w:rPr>
          <w:bCs/>
          <w:sz w:val="24"/>
          <w:szCs w:val="20"/>
        </w:rPr>
        <w:t>customKeypad.getKey</w:t>
      </w:r>
      <w:proofErr w:type="spellEnd"/>
      <w:r w:rsidRPr="00624159">
        <w:rPr>
          <w:bCs/>
          <w:sz w:val="24"/>
          <w:szCs w:val="20"/>
        </w:rPr>
        <w:t xml:space="preserve"> ();</w:t>
      </w:r>
    </w:p>
    <w:p w14:paraId="26A90A4D" w14:textId="77777777" w:rsidR="00624159" w:rsidRPr="00624159" w:rsidRDefault="00624159" w:rsidP="00624159">
      <w:pPr>
        <w:rPr>
          <w:bCs/>
          <w:sz w:val="24"/>
          <w:szCs w:val="20"/>
        </w:rPr>
      </w:pPr>
      <w:proofErr w:type="spellStart"/>
      <w:r w:rsidRPr="00624159">
        <w:rPr>
          <w:bCs/>
          <w:sz w:val="24"/>
          <w:szCs w:val="20"/>
        </w:rPr>
        <w:t>if</w:t>
      </w:r>
      <w:proofErr w:type="spellEnd"/>
      <w:r w:rsidRPr="00624159">
        <w:rPr>
          <w:bCs/>
          <w:sz w:val="24"/>
          <w:szCs w:val="20"/>
        </w:rPr>
        <w:t xml:space="preserve"> (</w:t>
      </w:r>
      <w:proofErr w:type="spellStart"/>
      <w:r w:rsidRPr="00624159">
        <w:rPr>
          <w:bCs/>
          <w:sz w:val="24"/>
          <w:szCs w:val="20"/>
        </w:rPr>
        <w:t>customKey</w:t>
      </w:r>
      <w:proofErr w:type="spellEnd"/>
      <w:r w:rsidRPr="00624159">
        <w:rPr>
          <w:bCs/>
          <w:sz w:val="24"/>
          <w:szCs w:val="20"/>
        </w:rPr>
        <w:t>) {</w:t>
      </w:r>
    </w:p>
    <w:p w14:paraId="3DFCFA6C" w14:textId="77777777" w:rsidR="00624159" w:rsidRPr="00624159" w:rsidRDefault="00624159" w:rsidP="00624159">
      <w:pPr>
        <w:rPr>
          <w:bCs/>
          <w:sz w:val="24"/>
          <w:szCs w:val="20"/>
        </w:rPr>
      </w:pPr>
      <w:r w:rsidRPr="00624159">
        <w:rPr>
          <w:bCs/>
          <w:sz w:val="24"/>
          <w:szCs w:val="20"/>
        </w:rPr>
        <w:t xml:space="preserve"> Data [</w:t>
      </w:r>
      <w:proofErr w:type="spellStart"/>
      <w:r w:rsidRPr="00624159">
        <w:rPr>
          <w:bCs/>
          <w:sz w:val="24"/>
          <w:szCs w:val="20"/>
        </w:rPr>
        <w:t>data_count</w:t>
      </w:r>
      <w:proofErr w:type="spellEnd"/>
      <w:r w:rsidRPr="00624159">
        <w:rPr>
          <w:bCs/>
          <w:sz w:val="24"/>
          <w:szCs w:val="20"/>
        </w:rPr>
        <w:t xml:space="preserve">] = </w:t>
      </w:r>
      <w:proofErr w:type="spellStart"/>
      <w:r w:rsidRPr="00624159">
        <w:rPr>
          <w:bCs/>
          <w:sz w:val="24"/>
          <w:szCs w:val="20"/>
        </w:rPr>
        <w:t>customKey</w:t>
      </w:r>
      <w:proofErr w:type="spellEnd"/>
      <w:r w:rsidRPr="00624159">
        <w:rPr>
          <w:bCs/>
          <w:sz w:val="24"/>
          <w:szCs w:val="20"/>
        </w:rPr>
        <w:t>;</w:t>
      </w:r>
    </w:p>
    <w:p w14:paraId="2D1FE1E5"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lcd.setCursor</w:t>
      </w:r>
      <w:proofErr w:type="spellEnd"/>
      <w:r w:rsidRPr="00624159">
        <w:rPr>
          <w:bCs/>
          <w:sz w:val="24"/>
          <w:szCs w:val="20"/>
        </w:rPr>
        <w:t xml:space="preserve"> (</w:t>
      </w:r>
      <w:proofErr w:type="spellStart"/>
      <w:r w:rsidRPr="00624159">
        <w:rPr>
          <w:bCs/>
          <w:sz w:val="24"/>
          <w:szCs w:val="20"/>
        </w:rPr>
        <w:t>data_count</w:t>
      </w:r>
      <w:proofErr w:type="spellEnd"/>
      <w:r w:rsidRPr="00624159">
        <w:rPr>
          <w:bCs/>
          <w:sz w:val="24"/>
          <w:szCs w:val="20"/>
        </w:rPr>
        <w:t>, 1);</w:t>
      </w:r>
    </w:p>
    <w:p w14:paraId="3B29CDCE"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(Data [</w:t>
      </w:r>
      <w:proofErr w:type="spellStart"/>
      <w:r w:rsidRPr="00624159">
        <w:rPr>
          <w:bCs/>
          <w:sz w:val="24"/>
          <w:szCs w:val="20"/>
        </w:rPr>
        <w:t>data_count</w:t>
      </w:r>
      <w:proofErr w:type="spellEnd"/>
      <w:r w:rsidRPr="00624159">
        <w:rPr>
          <w:bCs/>
          <w:sz w:val="24"/>
          <w:szCs w:val="20"/>
        </w:rPr>
        <w:t>]);</w:t>
      </w:r>
    </w:p>
    <w:p w14:paraId="4DC939D7"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data_count</w:t>
      </w:r>
      <w:proofErr w:type="spellEnd"/>
      <w:r w:rsidRPr="00624159">
        <w:rPr>
          <w:bCs/>
          <w:sz w:val="24"/>
          <w:szCs w:val="20"/>
        </w:rPr>
        <w:t>++; }</w:t>
      </w:r>
    </w:p>
    <w:p w14:paraId="3BBCDD6C" w14:textId="77777777" w:rsidR="00624159" w:rsidRPr="00624159" w:rsidRDefault="00624159" w:rsidP="00624159">
      <w:pPr>
        <w:rPr>
          <w:bCs/>
          <w:sz w:val="24"/>
          <w:szCs w:val="20"/>
        </w:rPr>
      </w:pPr>
      <w:proofErr w:type="spellStart"/>
      <w:r w:rsidRPr="00624159">
        <w:rPr>
          <w:bCs/>
          <w:sz w:val="24"/>
          <w:szCs w:val="20"/>
        </w:rPr>
        <w:t>if</w:t>
      </w:r>
      <w:proofErr w:type="spellEnd"/>
      <w:r w:rsidRPr="00624159">
        <w:rPr>
          <w:bCs/>
          <w:sz w:val="24"/>
          <w:szCs w:val="20"/>
        </w:rPr>
        <w:t xml:space="preserve"> (</w:t>
      </w:r>
      <w:proofErr w:type="spellStart"/>
      <w:r w:rsidRPr="00624159">
        <w:rPr>
          <w:bCs/>
          <w:sz w:val="24"/>
          <w:szCs w:val="20"/>
        </w:rPr>
        <w:t>data_count</w:t>
      </w:r>
      <w:proofErr w:type="spellEnd"/>
      <w:r w:rsidRPr="00624159">
        <w:rPr>
          <w:bCs/>
          <w:sz w:val="24"/>
          <w:szCs w:val="20"/>
        </w:rPr>
        <w:t xml:space="preserve"> == </w:t>
      </w:r>
      <w:proofErr w:type="spellStart"/>
      <w:r w:rsidRPr="00624159">
        <w:rPr>
          <w:bCs/>
          <w:sz w:val="24"/>
          <w:szCs w:val="20"/>
        </w:rPr>
        <w:t>Password_Length</w:t>
      </w:r>
      <w:proofErr w:type="spellEnd"/>
      <w:r w:rsidRPr="00624159">
        <w:rPr>
          <w:bCs/>
          <w:sz w:val="24"/>
          <w:szCs w:val="20"/>
        </w:rPr>
        <w:t xml:space="preserve"> - 1) {</w:t>
      </w:r>
    </w:p>
    <w:p w14:paraId="57875CC9"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lcd.clear</w:t>
      </w:r>
      <w:proofErr w:type="spellEnd"/>
      <w:r w:rsidRPr="00624159">
        <w:rPr>
          <w:bCs/>
          <w:sz w:val="24"/>
          <w:szCs w:val="20"/>
        </w:rPr>
        <w:t xml:space="preserve"> (); //brisanje teksta sa zaslona</w:t>
      </w:r>
    </w:p>
    <w:p w14:paraId="7EFF8214" w14:textId="77777777" w:rsidR="00624159" w:rsidRPr="00624159" w:rsidRDefault="00624159" w:rsidP="00624159">
      <w:pPr>
        <w:rPr>
          <w:bCs/>
          <w:sz w:val="24"/>
          <w:szCs w:val="20"/>
        </w:rPr>
      </w:pPr>
      <w:proofErr w:type="spellStart"/>
      <w:r w:rsidRPr="00624159">
        <w:rPr>
          <w:bCs/>
          <w:sz w:val="24"/>
          <w:szCs w:val="20"/>
        </w:rPr>
        <w:t>if</w:t>
      </w:r>
      <w:proofErr w:type="spellEnd"/>
      <w:r w:rsidRPr="00624159">
        <w:rPr>
          <w:bCs/>
          <w:sz w:val="24"/>
          <w:szCs w:val="20"/>
        </w:rPr>
        <w:t xml:space="preserve"> (!</w:t>
      </w:r>
      <w:proofErr w:type="spellStart"/>
      <w:r w:rsidRPr="00624159">
        <w:rPr>
          <w:bCs/>
          <w:sz w:val="24"/>
          <w:szCs w:val="20"/>
        </w:rPr>
        <w:t>strcmp</w:t>
      </w:r>
      <w:proofErr w:type="spellEnd"/>
      <w:r w:rsidRPr="00624159">
        <w:rPr>
          <w:bCs/>
          <w:sz w:val="24"/>
          <w:szCs w:val="20"/>
        </w:rPr>
        <w:t xml:space="preserve"> (Data, Master)) {</w:t>
      </w:r>
    </w:p>
    <w:p w14:paraId="2B2E2B29"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("Lozinka ispravna"); //ispis teksta na zaslonu</w:t>
      </w:r>
    </w:p>
    <w:p w14:paraId="253A7AF8"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(relej, HIGH); //uključi relej</w:t>
      </w:r>
    </w:p>
    <w:p w14:paraId="4F8C42FA"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delay</w:t>
      </w:r>
      <w:proofErr w:type="spellEnd"/>
      <w:r w:rsidRPr="00624159">
        <w:rPr>
          <w:bCs/>
          <w:sz w:val="24"/>
          <w:szCs w:val="20"/>
        </w:rPr>
        <w:t xml:space="preserve"> (5000); //čekaj 0,5 s</w:t>
      </w:r>
    </w:p>
    <w:p w14:paraId="52F24437"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(relej, LOW); } //isključi relej</w:t>
      </w:r>
    </w:p>
    <w:p w14:paraId="332FD231" w14:textId="77777777" w:rsidR="00624159" w:rsidRPr="00624159" w:rsidRDefault="00624159" w:rsidP="00624159">
      <w:pPr>
        <w:rPr>
          <w:bCs/>
          <w:sz w:val="24"/>
          <w:szCs w:val="20"/>
        </w:rPr>
      </w:pPr>
      <w:proofErr w:type="spellStart"/>
      <w:r w:rsidRPr="00624159">
        <w:rPr>
          <w:bCs/>
          <w:sz w:val="24"/>
          <w:szCs w:val="20"/>
        </w:rPr>
        <w:t>else</w:t>
      </w:r>
      <w:proofErr w:type="spellEnd"/>
      <w:r w:rsidRPr="00624159">
        <w:rPr>
          <w:bCs/>
          <w:sz w:val="24"/>
          <w:szCs w:val="20"/>
        </w:rPr>
        <w:t xml:space="preserve"> { //inače</w:t>
      </w:r>
    </w:p>
    <w:p w14:paraId="4C9F5DF8"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("Lozinka neispravna"); //ispis teksta na zaslonu</w:t>
      </w:r>
    </w:p>
    <w:p w14:paraId="18E4C777"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delay</w:t>
      </w:r>
      <w:proofErr w:type="spellEnd"/>
      <w:r w:rsidRPr="00624159">
        <w:rPr>
          <w:bCs/>
          <w:sz w:val="24"/>
          <w:szCs w:val="20"/>
        </w:rPr>
        <w:t xml:space="preserve"> (1000); } //čekaj 1 s</w:t>
      </w:r>
    </w:p>
    <w:p w14:paraId="1BC4E7F0"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lcd.clear</w:t>
      </w:r>
      <w:proofErr w:type="spellEnd"/>
      <w:r w:rsidRPr="00624159">
        <w:rPr>
          <w:bCs/>
          <w:sz w:val="24"/>
          <w:szCs w:val="20"/>
        </w:rPr>
        <w:t xml:space="preserve"> (); //brisanje teksta sa zaslonu</w:t>
      </w:r>
    </w:p>
    <w:p w14:paraId="6C02B581"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clearData</w:t>
      </w:r>
      <w:proofErr w:type="spellEnd"/>
      <w:r w:rsidRPr="00624159">
        <w:rPr>
          <w:bCs/>
          <w:sz w:val="24"/>
          <w:szCs w:val="20"/>
        </w:rPr>
        <w:t xml:space="preserve"> (); } }</w:t>
      </w:r>
    </w:p>
    <w:p w14:paraId="3EFA1577" w14:textId="77777777" w:rsidR="00624159" w:rsidRPr="00624159" w:rsidRDefault="00624159" w:rsidP="00624159">
      <w:pPr>
        <w:rPr>
          <w:bCs/>
          <w:sz w:val="24"/>
          <w:szCs w:val="20"/>
        </w:rPr>
      </w:pPr>
      <w:proofErr w:type="spellStart"/>
      <w:r w:rsidRPr="00624159">
        <w:rPr>
          <w:bCs/>
          <w:sz w:val="24"/>
          <w:szCs w:val="20"/>
        </w:rPr>
        <w:t>void</w:t>
      </w:r>
      <w:proofErr w:type="spellEnd"/>
      <w:r w:rsidRPr="00624159">
        <w:rPr>
          <w:bCs/>
          <w:sz w:val="24"/>
          <w:szCs w:val="20"/>
        </w:rPr>
        <w:t xml:space="preserve"> </w:t>
      </w:r>
      <w:proofErr w:type="spellStart"/>
      <w:r w:rsidRPr="00624159">
        <w:rPr>
          <w:bCs/>
          <w:sz w:val="24"/>
          <w:szCs w:val="20"/>
        </w:rPr>
        <w:t>clearData</w:t>
      </w:r>
      <w:proofErr w:type="spellEnd"/>
      <w:r w:rsidRPr="00624159">
        <w:rPr>
          <w:bCs/>
          <w:sz w:val="24"/>
          <w:szCs w:val="20"/>
        </w:rPr>
        <w:t xml:space="preserve"> () {</w:t>
      </w:r>
    </w:p>
    <w:p w14:paraId="1B165CF6" w14:textId="77777777" w:rsidR="00624159" w:rsidRPr="00624159" w:rsidRDefault="00624159" w:rsidP="00624159">
      <w:pPr>
        <w:rPr>
          <w:bCs/>
          <w:sz w:val="24"/>
          <w:szCs w:val="20"/>
        </w:rPr>
      </w:pPr>
      <w:proofErr w:type="spellStart"/>
      <w:r w:rsidRPr="00624159">
        <w:rPr>
          <w:bCs/>
          <w:sz w:val="24"/>
          <w:szCs w:val="20"/>
        </w:rPr>
        <w:t>while</w:t>
      </w:r>
      <w:proofErr w:type="spellEnd"/>
      <w:r w:rsidRPr="00624159">
        <w:rPr>
          <w:bCs/>
          <w:sz w:val="24"/>
          <w:szCs w:val="20"/>
        </w:rPr>
        <w:t xml:space="preserve"> (</w:t>
      </w:r>
      <w:proofErr w:type="spellStart"/>
      <w:r w:rsidRPr="00624159">
        <w:rPr>
          <w:bCs/>
          <w:sz w:val="24"/>
          <w:szCs w:val="20"/>
        </w:rPr>
        <w:t>data_count</w:t>
      </w:r>
      <w:proofErr w:type="spellEnd"/>
      <w:r w:rsidRPr="00624159">
        <w:rPr>
          <w:bCs/>
          <w:sz w:val="24"/>
          <w:szCs w:val="20"/>
        </w:rPr>
        <w:t xml:space="preserve"> != 0) {</w:t>
      </w:r>
    </w:p>
    <w:p w14:paraId="43F8FDF8" w14:textId="77777777" w:rsidR="00624159" w:rsidRPr="00624159" w:rsidRDefault="00624159" w:rsidP="00624159">
      <w:pPr>
        <w:rPr>
          <w:bCs/>
          <w:sz w:val="24"/>
          <w:szCs w:val="20"/>
        </w:rPr>
      </w:pPr>
      <w:r w:rsidRPr="00624159">
        <w:rPr>
          <w:bCs/>
          <w:sz w:val="24"/>
          <w:szCs w:val="20"/>
        </w:rPr>
        <w:t xml:space="preserve"> Data [</w:t>
      </w:r>
      <w:proofErr w:type="spellStart"/>
      <w:r w:rsidRPr="00624159">
        <w:rPr>
          <w:bCs/>
          <w:sz w:val="24"/>
          <w:szCs w:val="20"/>
        </w:rPr>
        <w:t>data_count</w:t>
      </w:r>
      <w:proofErr w:type="spellEnd"/>
      <w:r w:rsidRPr="00624159">
        <w:rPr>
          <w:bCs/>
          <w:sz w:val="24"/>
          <w:szCs w:val="20"/>
        </w:rPr>
        <w:t>--] = 0; }</w:t>
      </w:r>
    </w:p>
    <w:p w14:paraId="4284A40C" w14:textId="4233DA33" w:rsidR="00745CA9" w:rsidRPr="00624159" w:rsidRDefault="00624159" w:rsidP="00624159">
      <w:pPr>
        <w:rPr>
          <w:bCs/>
          <w:sz w:val="24"/>
          <w:szCs w:val="20"/>
        </w:rPr>
      </w:pPr>
      <w:proofErr w:type="spellStart"/>
      <w:r w:rsidRPr="00624159">
        <w:rPr>
          <w:bCs/>
          <w:sz w:val="24"/>
          <w:szCs w:val="20"/>
        </w:rPr>
        <w:t>return</w:t>
      </w:r>
      <w:proofErr w:type="spellEnd"/>
      <w:r w:rsidRPr="00624159">
        <w:rPr>
          <w:bCs/>
          <w:sz w:val="24"/>
          <w:szCs w:val="20"/>
        </w:rPr>
        <w:t>; } //povratak</w:t>
      </w:r>
    </w:p>
    <w:p w14:paraId="38BBC9C2" w14:textId="77777777" w:rsidR="00745CA9" w:rsidRDefault="00745CA9" w:rsidP="00EB5D5B">
      <w:pPr>
        <w:rPr>
          <w:b/>
          <w:sz w:val="24"/>
          <w:szCs w:val="20"/>
        </w:rPr>
      </w:pPr>
    </w:p>
    <w:p w14:paraId="738A2A77" w14:textId="77777777" w:rsidR="00642768" w:rsidRDefault="00642768" w:rsidP="00EB5D5B">
      <w:pPr>
        <w:rPr>
          <w:b/>
          <w:sz w:val="24"/>
          <w:szCs w:val="20"/>
        </w:rPr>
      </w:pPr>
    </w:p>
    <w:p w14:paraId="15102A3B" w14:textId="77777777" w:rsidR="00642768" w:rsidRDefault="00642768" w:rsidP="00EB5D5B">
      <w:pPr>
        <w:rPr>
          <w:b/>
          <w:sz w:val="24"/>
          <w:szCs w:val="20"/>
        </w:rPr>
      </w:pPr>
    </w:p>
    <w:p w14:paraId="77620813" w14:textId="77777777" w:rsidR="00642768" w:rsidRDefault="00642768" w:rsidP="00EB5D5B">
      <w:pPr>
        <w:rPr>
          <w:b/>
          <w:sz w:val="24"/>
          <w:szCs w:val="20"/>
        </w:rPr>
      </w:pPr>
    </w:p>
    <w:p w14:paraId="5D731FEE" w14:textId="77777777" w:rsidR="00642768" w:rsidRDefault="00642768" w:rsidP="00EB5D5B">
      <w:pPr>
        <w:rPr>
          <w:b/>
          <w:sz w:val="24"/>
          <w:szCs w:val="20"/>
        </w:rPr>
      </w:pPr>
    </w:p>
    <w:p w14:paraId="31EF1499" w14:textId="77777777" w:rsidR="00642768" w:rsidRDefault="00642768" w:rsidP="00EB5D5B">
      <w:pPr>
        <w:rPr>
          <w:b/>
          <w:sz w:val="24"/>
          <w:szCs w:val="20"/>
        </w:rPr>
      </w:pPr>
    </w:p>
    <w:p w14:paraId="5EEF48DB" w14:textId="5AB56F97" w:rsidR="00745CA9" w:rsidRDefault="00745CA9" w:rsidP="00745CA9">
      <w:pPr>
        <w:rPr>
          <w:b/>
          <w:sz w:val="24"/>
          <w:szCs w:val="20"/>
        </w:rPr>
      </w:pPr>
      <w:r w:rsidRPr="00A16425">
        <w:rPr>
          <w:b/>
          <w:sz w:val="24"/>
          <w:szCs w:val="20"/>
        </w:rPr>
        <w:lastRenderedPageBreak/>
        <w:t>Programski kod</w:t>
      </w:r>
      <w:r>
        <w:rPr>
          <w:b/>
          <w:sz w:val="24"/>
          <w:szCs w:val="20"/>
        </w:rPr>
        <w:t xml:space="preserve"> vrata kabineta ioT učinioce:</w:t>
      </w:r>
    </w:p>
    <w:p w14:paraId="00E9D8AF" w14:textId="77777777" w:rsidR="00624159" w:rsidRPr="00624159" w:rsidRDefault="00624159" w:rsidP="00624159">
      <w:pPr>
        <w:rPr>
          <w:bCs/>
          <w:sz w:val="24"/>
          <w:szCs w:val="20"/>
        </w:rPr>
      </w:pPr>
    </w:p>
    <w:p w14:paraId="262A601B" w14:textId="77777777" w:rsidR="00624159" w:rsidRPr="00624159" w:rsidRDefault="00624159" w:rsidP="00624159">
      <w:pPr>
        <w:rPr>
          <w:bCs/>
          <w:sz w:val="24"/>
          <w:szCs w:val="20"/>
        </w:rPr>
      </w:pPr>
      <w:r w:rsidRPr="00624159">
        <w:rPr>
          <w:bCs/>
          <w:sz w:val="24"/>
          <w:szCs w:val="20"/>
        </w:rPr>
        <w:t>#include &lt;</w:t>
      </w:r>
      <w:proofErr w:type="spellStart"/>
      <w:r w:rsidRPr="00624159">
        <w:rPr>
          <w:bCs/>
          <w:sz w:val="24"/>
          <w:szCs w:val="20"/>
        </w:rPr>
        <w:t>Wire.h</w:t>
      </w:r>
      <w:proofErr w:type="spellEnd"/>
      <w:r w:rsidRPr="00624159">
        <w:rPr>
          <w:bCs/>
          <w:sz w:val="24"/>
          <w:szCs w:val="20"/>
        </w:rPr>
        <w:t>&gt; //učitavanje knjižice za I2C komunikaciju</w:t>
      </w:r>
    </w:p>
    <w:p w14:paraId="42B5BDEE" w14:textId="77777777" w:rsidR="00624159" w:rsidRPr="00624159" w:rsidRDefault="00624159" w:rsidP="00624159">
      <w:pPr>
        <w:rPr>
          <w:bCs/>
          <w:sz w:val="24"/>
          <w:szCs w:val="20"/>
        </w:rPr>
      </w:pPr>
      <w:r w:rsidRPr="00624159">
        <w:rPr>
          <w:bCs/>
          <w:sz w:val="24"/>
          <w:szCs w:val="20"/>
        </w:rPr>
        <w:t>#include &lt;LiquidCrystal_I2C.h&gt; //pozivanje na knjižicu za LCD s I2C modulom</w:t>
      </w:r>
    </w:p>
    <w:p w14:paraId="51443BCC" w14:textId="77777777" w:rsidR="00624159" w:rsidRPr="00624159" w:rsidRDefault="00624159" w:rsidP="00624159">
      <w:pPr>
        <w:rPr>
          <w:bCs/>
          <w:sz w:val="24"/>
          <w:szCs w:val="20"/>
        </w:rPr>
      </w:pPr>
      <w:r w:rsidRPr="00624159">
        <w:rPr>
          <w:bCs/>
          <w:sz w:val="24"/>
          <w:szCs w:val="20"/>
        </w:rPr>
        <w:t>#include &lt;</w:t>
      </w:r>
      <w:proofErr w:type="spellStart"/>
      <w:r w:rsidRPr="00624159">
        <w:rPr>
          <w:bCs/>
          <w:sz w:val="24"/>
          <w:szCs w:val="20"/>
        </w:rPr>
        <w:t>Keypad.h</w:t>
      </w:r>
      <w:proofErr w:type="spellEnd"/>
      <w:r w:rsidRPr="00624159">
        <w:rPr>
          <w:bCs/>
          <w:sz w:val="24"/>
          <w:szCs w:val="20"/>
        </w:rPr>
        <w:t>&gt; //pozivanje na knjižicu za membransku tipkovnicu 4 x 4</w:t>
      </w:r>
    </w:p>
    <w:p w14:paraId="41B6EBA8" w14:textId="77777777" w:rsidR="00624159" w:rsidRPr="00624159" w:rsidRDefault="00624159" w:rsidP="00624159">
      <w:pPr>
        <w:rPr>
          <w:bCs/>
          <w:sz w:val="24"/>
          <w:szCs w:val="20"/>
        </w:rPr>
      </w:pPr>
      <w:r w:rsidRPr="00624159">
        <w:rPr>
          <w:bCs/>
          <w:sz w:val="24"/>
          <w:szCs w:val="20"/>
        </w:rPr>
        <w:t xml:space="preserve">#define </w:t>
      </w:r>
      <w:proofErr w:type="spellStart"/>
      <w:r w:rsidRPr="00624159">
        <w:rPr>
          <w:bCs/>
          <w:sz w:val="24"/>
          <w:szCs w:val="20"/>
        </w:rPr>
        <w:t>Password_Length</w:t>
      </w:r>
      <w:proofErr w:type="spellEnd"/>
      <w:r w:rsidRPr="00624159">
        <w:rPr>
          <w:bCs/>
          <w:sz w:val="24"/>
          <w:szCs w:val="20"/>
        </w:rPr>
        <w:t xml:space="preserve"> 7 //definiranje duljine lozinke</w:t>
      </w:r>
    </w:p>
    <w:p w14:paraId="217B711D" w14:textId="77777777" w:rsidR="00624159" w:rsidRPr="00624159" w:rsidRDefault="00624159" w:rsidP="00624159">
      <w:pPr>
        <w:rPr>
          <w:bCs/>
          <w:sz w:val="24"/>
          <w:szCs w:val="20"/>
        </w:rPr>
      </w:pPr>
      <w:proofErr w:type="spellStart"/>
      <w:r w:rsidRPr="00624159">
        <w:rPr>
          <w:bCs/>
          <w:sz w:val="24"/>
          <w:szCs w:val="20"/>
        </w:rPr>
        <w:t>char</w:t>
      </w:r>
      <w:proofErr w:type="spellEnd"/>
      <w:r w:rsidRPr="00624159">
        <w:rPr>
          <w:bCs/>
          <w:sz w:val="24"/>
          <w:szCs w:val="20"/>
        </w:rPr>
        <w:t xml:space="preserve"> Data [</w:t>
      </w:r>
      <w:proofErr w:type="spellStart"/>
      <w:r w:rsidRPr="00624159">
        <w:rPr>
          <w:bCs/>
          <w:sz w:val="24"/>
          <w:szCs w:val="20"/>
        </w:rPr>
        <w:t>Password_Length</w:t>
      </w:r>
      <w:proofErr w:type="spellEnd"/>
      <w:r w:rsidRPr="00624159">
        <w:rPr>
          <w:bCs/>
          <w:sz w:val="24"/>
          <w:szCs w:val="20"/>
        </w:rPr>
        <w:t>]; //deklariranje podatka duljine lozinke</w:t>
      </w:r>
    </w:p>
    <w:p w14:paraId="17AF1A4A" w14:textId="77777777" w:rsidR="00624159" w:rsidRPr="00624159" w:rsidRDefault="00624159" w:rsidP="00624159">
      <w:pPr>
        <w:rPr>
          <w:bCs/>
          <w:sz w:val="24"/>
          <w:szCs w:val="20"/>
        </w:rPr>
      </w:pPr>
      <w:proofErr w:type="spellStart"/>
      <w:r w:rsidRPr="00624159">
        <w:rPr>
          <w:bCs/>
          <w:sz w:val="24"/>
          <w:szCs w:val="20"/>
        </w:rPr>
        <w:t>char</w:t>
      </w:r>
      <w:proofErr w:type="spellEnd"/>
      <w:r w:rsidRPr="00624159">
        <w:rPr>
          <w:bCs/>
          <w:sz w:val="24"/>
          <w:szCs w:val="20"/>
        </w:rPr>
        <w:t xml:space="preserve"> Master [</w:t>
      </w:r>
      <w:proofErr w:type="spellStart"/>
      <w:r w:rsidRPr="00624159">
        <w:rPr>
          <w:bCs/>
          <w:sz w:val="24"/>
          <w:szCs w:val="20"/>
        </w:rPr>
        <w:t>Password_Length</w:t>
      </w:r>
      <w:proofErr w:type="spellEnd"/>
      <w:r w:rsidRPr="00624159">
        <w:rPr>
          <w:bCs/>
          <w:sz w:val="24"/>
          <w:szCs w:val="20"/>
        </w:rPr>
        <w:t>] = "A4018A"; //kreiranje lozinke</w:t>
      </w:r>
    </w:p>
    <w:p w14:paraId="33903790" w14:textId="77777777" w:rsidR="00624159" w:rsidRPr="00624159" w:rsidRDefault="00624159" w:rsidP="00624159">
      <w:pPr>
        <w:rPr>
          <w:bCs/>
          <w:sz w:val="24"/>
          <w:szCs w:val="20"/>
        </w:rPr>
      </w:pPr>
      <w:proofErr w:type="spellStart"/>
      <w:r w:rsidRPr="00624159">
        <w:rPr>
          <w:bCs/>
          <w:sz w:val="24"/>
          <w:szCs w:val="20"/>
        </w:rPr>
        <w:t>int</w:t>
      </w:r>
      <w:proofErr w:type="spellEnd"/>
      <w:r w:rsidRPr="00624159">
        <w:rPr>
          <w:bCs/>
          <w:sz w:val="24"/>
          <w:szCs w:val="20"/>
        </w:rPr>
        <w:t xml:space="preserve"> relej = 13; //deklariranje pina na koji je spojen relej</w:t>
      </w:r>
    </w:p>
    <w:p w14:paraId="3EB06F5F" w14:textId="77777777" w:rsidR="00624159" w:rsidRPr="00624159" w:rsidRDefault="00624159" w:rsidP="00624159">
      <w:pPr>
        <w:rPr>
          <w:bCs/>
          <w:sz w:val="24"/>
          <w:szCs w:val="20"/>
        </w:rPr>
      </w:pPr>
      <w:proofErr w:type="spellStart"/>
      <w:r w:rsidRPr="00624159">
        <w:rPr>
          <w:bCs/>
          <w:sz w:val="24"/>
          <w:szCs w:val="20"/>
        </w:rPr>
        <w:t>int</w:t>
      </w:r>
      <w:proofErr w:type="spellEnd"/>
      <w:r w:rsidRPr="00624159">
        <w:rPr>
          <w:bCs/>
          <w:sz w:val="24"/>
          <w:szCs w:val="20"/>
        </w:rPr>
        <w:t xml:space="preserve"> </w:t>
      </w:r>
      <w:proofErr w:type="spellStart"/>
      <w:r w:rsidRPr="00624159">
        <w:rPr>
          <w:bCs/>
          <w:sz w:val="24"/>
          <w:szCs w:val="20"/>
        </w:rPr>
        <w:t>ledz</w:t>
      </w:r>
      <w:proofErr w:type="spellEnd"/>
      <w:r w:rsidRPr="00624159">
        <w:rPr>
          <w:bCs/>
          <w:sz w:val="24"/>
          <w:szCs w:val="20"/>
        </w:rPr>
        <w:t xml:space="preserve"> = 11;</w:t>
      </w:r>
    </w:p>
    <w:p w14:paraId="11AD641C" w14:textId="77777777" w:rsidR="00624159" w:rsidRPr="00624159" w:rsidRDefault="00624159" w:rsidP="00624159">
      <w:pPr>
        <w:rPr>
          <w:bCs/>
          <w:sz w:val="24"/>
          <w:szCs w:val="20"/>
        </w:rPr>
      </w:pPr>
      <w:proofErr w:type="spellStart"/>
      <w:r w:rsidRPr="00624159">
        <w:rPr>
          <w:bCs/>
          <w:sz w:val="24"/>
          <w:szCs w:val="20"/>
        </w:rPr>
        <w:t>int</w:t>
      </w:r>
      <w:proofErr w:type="spellEnd"/>
      <w:r w:rsidRPr="00624159">
        <w:rPr>
          <w:bCs/>
          <w:sz w:val="24"/>
          <w:szCs w:val="20"/>
        </w:rPr>
        <w:t xml:space="preserve"> </w:t>
      </w:r>
      <w:proofErr w:type="spellStart"/>
      <w:r w:rsidRPr="00624159">
        <w:rPr>
          <w:bCs/>
          <w:sz w:val="24"/>
          <w:szCs w:val="20"/>
        </w:rPr>
        <w:t>ledc</w:t>
      </w:r>
      <w:proofErr w:type="spellEnd"/>
      <w:r w:rsidRPr="00624159">
        <w:rPr>
          <w:bCs/>
          <w:sz w:val="24"/>
          <w:szCs w:val="20"/>
        </w:rPr>
        <w:t xml:space="preserve"> = 12;</w:t>
      </w:r>
    </w:p>
    <w:p w14:paraId="43E63C6C" w14:textId="77777777" w:rsidR="00624159" w:rsidRPr="00624159" w:rsidRDefault="00624159" w:rsidP="00624159">
      <w:pPr>
        <w:rPr>
          <w:bCs/>
          <w:sz w:val="24"/>
          <w:szCs w:val="20"/>
        </w:rPr>
      </w:pPr>
      <w:proofErr w:type="spellStart"/>
      <w:r w:rsidRPr="00624159">
        <w:rPr>
          <w:bCs/>
          <w:sz w:val="24"/>
          <w:szCs w:val="20"/>
        </w:rPr>
        <w:t>int</w:t>
      </w:r>
      <w:proofErr w:type="spellEnd"/>
      <w:r w:rsidRPr="00624159">
        <w:rPr>
          <w:bCs/>
          <w:sz w:val="24"/>
          <w:szCs w:val="20"/>
        </w:rPr>
        <w:t xml:space="preserve"> </w:t>
      </w:r>
      <w:proofErr w:type="spellStart"/>
      <w:r w:rsidRPr="00624159">
        <w:rPr>
          <w:bCs/>
          <w:sz w:val="24"/>
          <w:szCs w:val="20"/>
        </w:rPr>
        <w:t>data_count</w:t>
      </w:r>
      <w:proofErr w:type="spellEnd"/>
      <w:r w:rsidRPr="00624159">
        <w:rPr>
          <w:bCs/>
          <w:sz w:val="24"/>
          <w:szCs w:val="20"/>
        </w:rPr>
        <w:t xml:space="preserve"> = 0;</w:t>
      </w:r>
    </w:p>
    <w:p w14:paraId="72A8C230" w14:textId="77777777" w:rsidR="00624159" w:rsidRPr="00624159" w:rsidRDefault="00624159" w:rsidP="00624159">
      <w:pPr>
        <w:rPr>
          <w:bCs/>
          <w:sz w:val="24"/>
          <w:szCs w:val="20"/>
        </w:rPr>
      </w:pPr>
      <w:proofErr w:type="spellStart"/>
      <w:r w:rsidRPr="00624159">
        <w:rPr>
          <w:bCs/>
          <w:sz w:val="24"/>
          <w:szCs w:val="20"/>
        </w:rPr>
        <w:t>char</w:t>
      </w:r>
      <w:proofErr w:type="spellEnd"/>
      <w:r w:rsidRPr="00624159">
        <w:rPr>
          <w:bCs/>
          <w:sz w:val="24"/>
          <w:szCs w:val="20"/>
        </w:rPr>
        <w:t xml:space="preserve"> </w:t>
      </w:r>
      <w:proofErr w:type="spellStart"/>
      <w:r w:rsidRPr="00624159">
        <w:rPr>
          <w:bCs/>
          <w:sz w:val="24"/>
          <w:szCs w:val="20"/>
        </w:rPr>
        <w:t>customKey</w:t>
      </w:r>
      <w:proofErr w:type="spellEnd"/>
      <w:r w:rsidRPr="00624159">
        <w:rPr>
          <w:bCs/>
          <w:sz w:val="24"/>
          <w:szCs w:val="20"/>
        </w:rPr>
        <w:t>;</w:t>
      </w:r>
    </w:p>
    <w:p w14:paraId="4F2EAC2A" w14:textId="77777777" w:rsidR="00624159" w:rsidRPr="00624159" w:rsidRDefault="00624159" w:rsidP="00624159">
      <w:pPr>
        <w:rPr>
          <w:bCs/>
          <w:sz w:val="24"/>
          <w:szCs w:val="20"/>
        </w:rPr>
      </w:pPr>
      <w:proofErr w:type="spellStart"/>
      <w:r w:rsidRPr="00624159">
        <w:rPr>
          <w:bCs/>
          <w:sz w:val="24"/>
          <w:szCs w:val="20"/>
        </w:rPr>
        <w:t>const</w:t>
      </w:r>
      <w:proofErr w:type="spellEnd"/>
      <w:r w:rsidRPr="00624159">
        <w:rPr>
          <w:bCs/>
          <w:sz w:val="24"/>
          <w:szCs w:val="20"/>
        </w:rPr>
        <w:t xml:space="preserve"> </w:t>
      </w:r>
      <w:proofErr w:type="spellStart"/>
      <w:r w:rsidRPr="00624159">
        <w:rPr>
          <w:bCs/>
          <w:sz w:val="24"/>
          <w:szCs w:val="20"/>
        </w:rPr>
        <w:t>byte</w:t>
      </w:r>
      <w:proofErr w:type="spellEnd"/>
      <w:r w:rsidRPr="00624159">
        <w:rPr>
          <w:bCs/>
          <w:sz w:val="24"/>
          <w:szCs w:val="20"/>
        </w:rPr>
        <w:t xml:space="preserve"> ROWS = 4; //postavljanje konstante za redak</w:t>
      </w:r>
    </w:p>
    <w:p w14:paraId="4C8FA37E" w14:textId="77777777" w:rsidR="00624159" w:rsidRPr="00624159" w:rsidRDefault="00624159" w:rsidP="00624159">
      <w:pPr>
        <w:rPr>
          <w:bCs/>
          <w:sz w:val="24"/>
          <w:szCs w:val="20"/>
        </w:rPr>
      </w:pPr>
      <w:proofErr w:type="spellStart"/>
      <w:r w:rsidRPr="00624159">
        <w:rPr>
          <w:bCs/>
          <w:sz w:val="24"/>
          <w:szCs w:val="20"/>
        </w:rPr>
        <w:t>const</w:t>
      </w:r>
      <w:proofErr w:type="spellEnd"/>
      <w:r w:rsidRPr="00624159">
        <w:rPr>
          <w:bCs/>
          <w:sz w:val="24"/>
          <w:szCs w:val="20"/>
        </w:rPr>
        <w:t xml:space="preserve"> </w:t>
      </w:r>
      <w:proofErr w:type="spellStart"/>
      <w:r w:rsidRPr="00624159">
        <w:rPr>
          <w:bCs/>
          <w:sz w:val="24"/>
          <w:szCs w:val="20"/>
        </w:rPr>
        <w:t>byte</w:t>
      </w:r>
      <w:proofErr w:type="spellEnd"/>
      <w:r w:rsidRPr="00624159">
        <w:rPr>
          <w:bCs/>
          <w:sz w:val="24"/>
          <w:szCs w:val="20"/>
        </w:rPr>
        <w:t xml:space="preserve"> COLS = 4; //postavljanje konstante za stupac</w:t>
      </w:r>
    </w:p>
    <w:p w14:paraId="3D80099E" w14:textId="77777777" w:rsidR="00624159" w:rsidRPr="00624159" w:rsidRDefault="00624159" w:rsidP="00624159">
      <w:pPr>
        <w:rPr>
          <w:bCs/>
          <w:sz w:val="24"/>
          <w:szCs w:val="20"/>
        </w:rPr>
      </w:pPr>
      <w:proofErr w:type="spellStart"/>
      <w:r w:rsidRPr="00624159">
        <w:rPr>
          <w:bCs/>
          <w:sz w:val="24"/>
          <w:szCs w:val="20"/>
        </w:rPr>
        <w:t>char</w:t>
      </w:r>
      <w:proofErr w:type="spellEnd"/>
      <w:r w:rsidRPr="00624159">
        <w:rPr>
          <w:bCs/>
          <w:sz w:val="24"/>
          <w:szCs w:val="20"/>
        </w:rPr>
        <w:t xml:space="preserve"> </w:t>
      </w:r>
      <w:proofErr w:type="spellStart"/>
      <w:r w:rsidRPr="00624159">
        <w:rPr>
          <w:bCs/>
          <w:sz w:val="24"/>
          <w:szCs w:val="20"/>
        </w:rPr>
        <w:t>hexaKeys</w:t>
      </w:r>
      <w:proofErr w:type="spellEnd"/>
      <w:r w:rsidRPr="00624159">
        <w:rPr>
          <w:bCs/>
          <w:sz w:val="24"/>
          <w:szCs w:val="20"/>
        </w:rPr>
        <w:t xml:space="preserve"> [ROWS][COLS] = { //definiranje rasporeda tipki membranske tipkovnice</w:t>
      </w:r>
    </w:p>
    <w:p w14:paraId="73FDBB00" w14:textId="77777777" w:rsidR="00624159" w:rsidRPr="00624159" w:rsidRDefault="00624159" w:rsidP="00624159">
      <w:pPr>
        <w:rPr>
          <w:bCs/>
          <w:sz w:val="24"/>
          <w:szCs w:val="20"/>
        </w:rPr>
      </w:pPr>
      <w:r w:rsidRPr="00624159">
        <w:rPr>
          <w:bCs/>
          <w:sz w:val="24"/>
          <w:szCs w:val="20"/>
        </w:rPr>
        <w:t xml:space="preserve">  {'1', '2', '3', 'A'},</w:t>
      </w:r>
    </w:p>
    <w:p w14:paraId="67FBEF93" w14:textId="77777777" w:rsidR="00624159" w:rsidRPr="00624159" w:rsidRDefault="00624159" w:rsidP="00624159">
      <w:pPr>
        <w:rPr>
          <w:bCs/>
          <w:sz w:val="24"/>
          <w:szCs w:val="20"/>
        </w:rPr>
      </w:pPr>
      <w:r w:rsidRPr="00624159">
        <w:rPr>
          <w:bCs/>
          <w:sz w:val="24"/>
          <w:szCs w:val="20"/>
        </w:rPr>
        <w:t xml:space="preserve">  {'4', '5', '6', 'B'},</w:t>
      </w:r>
    </w:p>
    <w:p w14:paraId="4722CEEA" w14:textId="77777777" w:rsidR="00624159" w:rsidRPr="00624159" w:rsidRDefault="00624159" w:rsidP="00624159">
      <w:pPr>
        <w:rPr>
          <w:bCs/>
          <w:sz w:val="24"/>
          <w:szCs w:val="20"/>
        </w:rPr>
      </w:pPr>
      <w:r w:rsidRPr="00624159">
        <w:rPr>
          <w:bCs/>
          <w:sz w:val="24"/>
          <w:szCs w:val="20"/>
        </w:rPr>
        <w:t xml:space="preserve">  {'7', '8', '9', 'C'},</w:t>
      </w:r>
    </w:p>
    <w:p w14:paraId="1D68D228" w14:textId="77777777" w:rsidR="00624159" w:rsidRPr="00624159" w:rsidRDefault="00624159" w:rsidP="00624159">
      <w:pPr>
        <w:rPr>
          <w:bCs/>
          <w:sz w:val="24"/>
          <w:szCs w:val="20"/>
        </w:rPr>
      </w:pPr>
      <w:r w:rsidRPr="00624159">
        <w:rPr>
          <w:bCs/>
          <w:sz w:val="24"/>
          <w:szCs w:val="20"/>
        </w:rPr>
        <w:t xml:space="preserve">  {'*', '0', '#', 'D'}</w:t>
      </w:r>
    </w:p>
    <w:p w14:paraId="595318A1" w14:textId="77777777" w:rsidR="00624159" w:rsidRPr="00624159" w:rsidRDefault="00624159" w:rsidP="00624159">
      <w:pPr>
        <w:rPr>
          <w:bCs/>
          <w:sz w:val="24"/>
          <w:szCs w:val="20"/>
        </w:rPr>
      </w:pPr>
      <w:r w:rsidRPr="00624159">
        <w:rPr>
          <w:bCs/>
          <w:sz w:val="24"/>
          <w:szCs w:val="20"/>
        </w:rPr>
        <w:t>};</w:t>
      </w:r>
    </w:p>
    <w:p w14:paraId="63E4B8FE" w14:textId="77777777" w:rsidR="00624159" w:rsidRPr="00624159" w:rsidRDefault="00624159" w:rsidP="00624159">
      <w:pPr>
        <w:rPr>
          <w:bCs/>
          <w:sz w:val="24"/>
          <w:szCs w:val="20"/>
        </w:rPr>
      </w:pPr>
      <w:proofErr w:type="spellStart"/>
      <w:r w:rsidRPr="00624159">
        <w:rPr>
          <w:bCs/>
          <w:sz w:val="24"/>
          <w:szCs w:val="20"/>
        </w:rPr>
        <w:t>byte</w:t>
      </w:r>
      <w:proofErr w:type="spellEnd"/>
      <w:r w:rsidRPr="00624159">
        <w:rPr>
          <w:bCs/>
          <w:sz w:val="24"/>
          <w:szCs w:val="20"/>
        </w:rPr>
        <w:t xml:space="preserve"> </w:t>
      </w:r>
      <w:proofErr w:type="spellStart"/>
      <w:r w:rsidRPr="00624159">
        <w:rPr>
          <w:bCs/>
          <w:sz w:val="24"/>
          <w:szCs w:val="20"/>
        </w:rPr>
        <w:t>rowPins</w:t>
      </w:r>
      <w:proofErr w:type="spellEnd"/>
      <w:r w:rsidRPr="00624159">
        <w:rPr>
          <w:bCs/>
          <w:sz w:val="24"/>
          <w:szCs w:val="20"/>
        </w:rPr>
        <w:t>[ROWS] = {9, 8, 7, 6};</w:t>
      </w:r>
    </w:p>
    <w:p w14:paraId="5899E6AD" w14:textId="77777777" w:rsidR="00624159" w:rsidRPr="00624159" w:rsidRDefault="00624159" w:rsidP="00624159">
      <w:pPr>
        <w:rPr>
          <w:bCs/>
          <w:sz w:val="24"/>
          <w:szCs w:val="20"/>
        </w:rPr>
      </w:pPr>
      <w:proofErr w:type="spellStart"/>
      <w:r w:rsidRPr="00624159">
        <w:rPr>
          <w:bCs/>
          <w:sz w:val="24"/>
          <w:szCs w:val="20"/>
        </w:rPr>
        <w:t>byte</w:t>
      </w:r>
      <w:proofErr w:type="spellEnd"/>
      <w:r w:rsidRPr="00624159">
        <w:rPr>
          <w:bCs/>
          <w:sz w:val="24"/>
          <w:szCs w:val="20"/>
        </w:rPr>
        <w:t xml:space="preserve"> </w:t>
      </w:r>
      <w:proofErr w:type="spellStart"/>
      <w:r w:rsidRPr="00624159">
        <w:rPr>
          <w:bCs/>
          <w:sz w:val="24"/>
          <w:szCs w:val="20"/>
        </w:rPr>
        <w:t>colPins</w:t>
      </w:r>
      <w:proofErr w:type="spellEnd"/>
      <w:r w:rsidRPr="00624159">
        <w:rPr>
          <w:bCs/>
          <w:sz w:val="24"/>
          <w:szCs w:val="20"/>
        </w:rPr>
        <w:t>[COLS] = {5, 4, 3, 2};</w:t>
      </w:r>
    </w:p>
    <w:p w14:paraId="23336519" w14:textId="77777777" w:rsidR="00624159" w:rsidRPr="00624159" w:rsidRDefault="00624159" w:rsidP="00624159">
      <w:pPr>
        <w:rPr>
          <w:bCs/>
          <w:sz w:val="24"/>
          <w:szCs w:val="20"/>
        </w:rPr>
      </w:pPr>
      <w:proofErr w:type="spellStart"/>
      <w:r w:rsidRPr="00624159">
        <w:rPr>
          <w:bCs/>
          <w:sz w:val="24"/>
          <w:szCs w:val="20"/>
        </w:rPr>
        <w:t>Keypad</w:t>
      </w:r>
      <w:proofErr w:type="spellEnd"/>
      <w:r w:rsidRPr="00624159">
        <w:rPr>
          <w:bCs/>
          <w:sz w:val="24"/>
          <w:szCs w:val="20"/>
        </w:rPr>
        <w:t xml:space="preserve"> </w:t>
      </w:r>
      <w:proofErr w:type="spellStart"/>
      <w:r w:rsidRPr="00624159">
        <w:rPr>
          <w:bCs/>
          <w:sz w:val="24"/>
          <w:szCs w:val="20"/>
        </w:rPr>
        <w:t>customKeypad</w:t>
      </w:r>
      <w:proofErr w:type="spellEnd"/>
      <w:r w:rsidRPr="00624159">
        <w:rPr>
          <w:bCs/>
          <w:sz w:val="24"/>
          <w:szCs w:val="20"/>
        </w:rPr>
        <w:t xml:space="preserve"> = </w:t>
      </w:r>
      <w:proofErr w:type="spellStart"/>
      <w:r w:rsidRPr="00624159">
        <w:rPr>
          <w:bCs/>
          <w:sz w:val="24"/>
          <w:szCs w:val="20"/>
        </w:rPr>
        <w:t>Keypad</w:t>
      </w:r>
      <w:proofErr w:type="spellEnd"/>
      <w:r w:rsidRPr="00624159">
        <w:rPr>
          <w:bCs/>
          <w:sz w:val="24"/>
          <w:szCs w:val="20"/>
        </w:rPr>
        <w:t xml:space="preserve"> (</w:t>
      </w:r>
      <w:proofErr w:type="spellStart"/>
      <w:r w:rsidRPr="00624159">
        <w:rPr>
          <w:bCs/>
          <w:sz w:val="24"/>
          <w:szCs w:val="20"/>
        </w:rPr>
        <w:t>makeKeymap</w:t>
      </w:r>
      <w:proofErr w:type="spellEnd"/>
      <w:r w:rsidRPr="00624159">
        <w:rPr>
          <w:bCs/>
          <w:sz w:val="24"/>
          <w:szCs w:val="20"/>
        </w:rPr>
        <w:t xml:space="preserve"> (</w:t>
      </w:r>
      <w:proofErr w:type="spellStart"/>
      <w:r w:rsidRPr="00624159">
        <w:rPr>
          <w:bCs/>
          <w:sz w:val="24"/>
          <w:szCs w:val="20"/>
        </w:rPr>
        <w:t>hexaKeys</w:t>
      </w:r>
      <w:proofErr w:type="spellEnd"/>
      <w:r w:rsidRPr="00624159">
        <w:rPr>
          <w:bCs/>
          <w:sz w:val="24"/>
          <w:szCs w:val="20"/>
        </w:rPr>
        <w:t xml:space="preserve">), </w:t>
      </w:r>
      <w:proofErr w:type="spellStart"/>
      <w:r w:rsidRPr="00624159">
        <w:rPr>
          <w:bCs/>
          <w:sz w:val="24"/>
          <w:szCs w:val="20"/>
        </w:rPr>
        <w:t>rowPins</w:t>
      </w:r>
      <w:proofErr w:type="spellEnd"/>
      <w:r w:rsidRPr="00624159">
        <w:rPr>
          <w:bCs/>
          <w:sz w:val="24"/>
          <w:szCs w:val="20"/>
        </w:rPr>
        <w:t xml:space="preserve">, </w:t>
      </w:r>
      <w:proofErr w:type="spellStart"/>
      <w:r w:rsidRPr="00624159">
        <w:rPr>
          <w:bCs/>
          <w:sz w:val="24"/>
          <w:szCs w:val="20"/>
        </w:rPr>
        <w:t>colPins</w:t>
      </w:r>
      <w:proofErr w:type="spellEnd"/>
      <w:r w:rsidRPr="00624159">
        <w:rPr>
          <w:bCs/>
          <w:sz w:val="24"/>
          <w:szCs w:val="20"/>
        </w:rPr>
        <w:t>, ROWS, COLS);</w:t>
      </w:r>
    </w:p>
    <w:p w14:paraId="05BA394A" w14:textId="77777777" w:rsidR="00624159" w:rsidRPr="00624159" w:rsidRDefault="00624159" w:rsidP="00624159">
      <w:pPr>
        <w:rPr>
          <w:bCs/>
          <w:sz w:val="24"/>
          <w:szCs w:val="20"/>
        </w:rPr>
      </w:pPr>
      <w:r w:rsidRPr="00624159">
        <w:rPr>
          <w:bCs/>
          <w:sz w:val="24"/>
          <w:szCs w:val="20"/>
        </w:rPr>
        <w:t xml:space="preserve">LiquidCrystal_I2C </w:t>
      </w:r>
      <w:proofErr w:type="spellStart"/>
      <w:r w:rsidRPr="00624159">
        <w:rPr>
          <w:bCs/>
          <w:sz w:val="24"/>
          <w:szCs w:val="20"/>
        </w:rPr>
        <w:t>lcd</w:t>
      </w:r>
      <w:proofErr w:type="spellEnd"/>
      <w:r w:rsidRPr="00624159">
        <w:rPr>
          <w:bCs/>
          <w:sz w:val="24"/>
          <w:szCs w:val="20"/>
        </w:rPr>
        <w:t>(0x27, 16, 2); //deklariranje 16 x 2 zaslona s I2C modulom</w:t>
      </w:r>
    </w:p>
    <w:p w14:paraId="5434911E" w14:textId="77777777" w:rsidR="00624159" w:rsidRPr="00624159" w:rsidRDefault="00624159" w:rsidP="00624159">
      <w:pPr>
        <w:rPr>
          <w:bCs/>
          <w:sz w:val="24"/>
          <w:szCs w:val="20"/>
        </w:rPr>
      </w:pPr>
      <w:proofErr w:type="spellStart"/>
      <w:r w:rsidRPr="00624159">
        <w:rPr>
          <w:bCs/>
          <w:sz w:val="24"/>
          <w:szCs w:val="20"/>
        </w:rPr>
        <w:t>void</w:t>
      </w:r>
      <w:proofErr w:type="spellEnd"/>
      <w:r w:rsidRPr="00624159">
        <w:rPr>
          <w:bCs/>
          <w:sz w:val="24"/>
          <w:szCs w:val="20"/>
        </w:rPr>
        <w:t xml:space="preserve"> </w:t>
      </w:r>
      <w:proofErr w:type="spellStart"/>
      <w:r w:rsidRPr="00624159">
        <w:rPr>
          <w:bCs/>
          <w:sz w:val="24"/>
          <w:szCs w:val="20"/>
        </w:rPr>
        <w:t>setup</w:t>
      </w:r>
      <w:proofErr w:type="spellEnd"/>
      <w:r w:rsidRPr="00624159">
        <w:rPr>
          <w:bCs/>
          <w:sz w:val="24"/>
          <w:szCs w:val="20"/>
        </w:rPr>
        <w:t xml:space="preserve"> () {</w:t>
      </w:r>
    </w:p>
    <w:p w14:paraId="7FAFFF71"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Serial.begin</w:t>
      </w:r>
      <w:proofErr w:type="spellEnd"/>
      <w:r w:rsidRPr="00624159">
        <w:rPr>
          <w:bCs/>
          <w:sz w:val="24"/>
          <w:szCs w:val="20"/>
        </w:rPr>
        <w:t>(9600);</w:t>
      </w:r>
    </w:p>
    <w:p w14:paraId="5ADB6F00" w14:textId="5156756A"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Serial.println</w:t>
      </w:r>
      <w:proofErr w:type="spellEnd"/>
      <w:r w:rsidRPr="00624159">
        <w:rPr>
          <w:bCs/>
          <w:sz w:val="24"/>
          <w:szCs w:val="20"/>
        </w:rPr>
        <w:t>("HIII");</w:t>
      </w:r>
    </w:p>
    <w:p w14:paraId="2F3E31C9"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lcd.init</w:t>
      </w:r>
      <w:proofErr w:type="spellEnd"/>
      <w:r w:rsidRPr="00624159">
        <w:rPr>
          <w:bCs/>
          <w:sz w:val="24"/>
          <w:szCs w:val="20"/>
        </w:rPr>
        <w:t>();      //postavljanje zaslona - LCD-a</w:t>
      </w:r>
    </w:p>
    <w:p w14:paraId="0008BD3F" w14:textId="77777777" w:rsidR="00624159" w:rsidRPr="00624159" w:rsidRDefault="00624159" w:rsidP="00624159">
      <w:pPr>
        <w:rPr>
          <w:bCs/>
          <w:sz w:val="24"/>
          <w:szCs w:val="20"/>
        </w:rPr>
      </w:pPr>
      <w:r w:rsidRPr="00624159">
        <w:rPr>
          <w:bCs/>
          <w:sz w:val="24"/>
          <w:szCs w:val="20"/>
        </w:rPr>
        <w:lastRenderedPageBreak/>
        <w:t xml:space="preserve">  </w:t>
      </w:r>
      <w:proofErr w:type="spellStart"/>
      <w:r w:rsidRPr="00624159">
        <w:rPr>
          <w:bCs/>
          <w:sz w:val="24"/>
          <w:szCs w:val="20"/>
        </w:rPr>
        <w:t>lcd.clear</w:t>
      </w:r>
      <w:proofErr w:type="spellEnd"/>
      <w:r w:rsidRPr="00624159">
        <w:rPr>
          <w:bCs/>
          <w:sz w:val="24"/>
          <w:szCs w:val="20"/>
        </w:rPr>
        <w:t>();</w:t>
      </w:r>
    </w:p>
    <w:p w14:paraId="6A50C977"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lcd.backlight</w:t>
      </w:r>
      <w:proofErr w:type="spellEnd"/>
      <w:r w:rsidRPr="00624159">
        <w:rPr>
          <w:bCs/>
          <w:sz w:val="24"/>
          <w:szCs w:val="20"/>
        </w:rPr>
        <w:t xml:space="preserve"> (); //uključenje pozadinskog osvjetljenja LCD-a</w:t>
      </w:r>
    </w:p>
    <w:p w14:paraId="384DC12F"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lcd.setCursor</w:t>
      </w:r>
      <w:proofErr w:type="spellEnd"/>
      <w:r w:rsidRPr="00624159">
        <w:rPr>
          <w:bCs/>
          <w:sz w:val="24"/>
          <w:szCs w:val="20"/>
        </w:rPr>
        <w:t xml:space="preserve"> (0, 0); //postavljanje pokazivača LCD-a na 1. red i 1. mjesto</w:t>
      </w:r>
    </w:p>
    <w:p w14:paraId="0063C457" w14:textId="7CE34F54"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("Unesi lozinku:"); //ispis teksta na zaslonu</w:t>
      </w:r>
    </w:p>
    <w:p w14:paraId="0E6FEB8A"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pinMode</w:t>
      </w:r>
      <w:proofErr w:type="spellEnd"/>
      <w:r w:rsidRPr="00624159">
        <w:rPr>
          <w:bCs/>
          <w:sz w:val="24"/>
          <w:szCs w:val="20"/>
        </w:rPr>
        <w:t xml:space="preserve"> (relej, OUTPUT);  //deklariranje releja kao izlaza</w:t>
      </w:r>
    </w:p>
    <w:p w14:paraId="76ABCDDF"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pinMode</w:t>
      </w:r>
      <w:proofErr w:type="spellEnd"/>
      <w:r w:rsidRPr="00624159">
        <w:rPr>
          <w:bCs/>
          <w:sz w:val="24"/>
          <w:szCs w:val="20"/>
        </w:rPr>
        <w:t xml:space="preserve"> (</w:t>
      </w:r>
      <w:proofErr w:type="spellStart"/>
      <w:r w:rsidRPr="00624159">
        <w:rPr>
          <w:bCs/>
          <w:sz w:val="24"/>
          <w:szCs w:val="20"/>
        </w:rPr>
        <w:t>ledc</w:t>
      </w:r>
      <w:proofErr w:type="spellEnd"/>
      <w:r w:rsidRPr="00624159">
        <w:rPr>
          <w:bCs/>
          <w:sz w:val="24"/>
          <w:szCs w:val="20"/>
        </w:rPr>
        <w:t>, OUTPUT);  //deklariranje led</w:t>
      </w:r>
    </w:p>
    <w:p w14:paraId="3805C9D2"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pinMode</w:t>
      </w:r>
      <w:proofErr w:type="spellEnd"/>
      <w:r w:rsidRPr="00624159">
        <w:rPr>
          <w:bCs/>
          <w:sz w:val="24"/>
          <w:szCs w:val="20"/>
        </w:rPr>
        <w:t xml:space="preserve"> (</w:t>
      </w:r>
      <w:proofErr w:type="spellStart"/>
      <w:r w:rsidRPr="00624159">
        <w:rPr>
          <w:bCs/>
          <w:sz w:val="24"/>
          <w:szCs w:val="20"/>
        </w:rPr>
        <w:t>ledz</w:t>
      </w:r>
      <w:proofErr w:type="spellEnd"/>
      <w:r w:rsidRPr="00624159">
        <w:rPr>
          <w:bCs/>
          <w:sz w:val="24"/>
          <w:szCs w:val="20"/>
        </w:rPr>
        <w:t>, OUTPUT);  //deklariranje led</w:t>
      </w:r>
    </w:p>
    <w:p w14:paraId="511C593A"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w:t>
      </w:r>
      <w:proofErr w:type="spellStart"/>
      <w:r w:rsidRPr="00624159">
        <w:rPr>
          <w:bCs/>
          <w:sz w:val="24"/>
          <w:szCs w:val="20"/>
        </w:rPr>
        <w:t>ledz</w:t>
      </w:r>
      <w:proofErr w:type="spellEnd"/>
      <w:r w:rsidRPr="00624159">
        <w:rPr>
          <w:bCs/>
          <w:sz w:val="24"/>
          <w:szCs w:val="20"/>
        </w:rPr>
        <w:t xml:space="preserve">, LOW); //isključi zelenu </w:t>
      </w:r>
      <w:proofErr w:type="spellStart"/>
      <w:r w:rsidRPr="00624159">
        <w:rPr>
          <w:bCs/>
          <w:sz w:val="24"/>
          <w:szCs w:val="20"/>
        </w:rPr>
        <w:t>ledicu</w:t>
      </w:r>
      <w:proofErr w:type="spellEnd"/>
    </w:p>
    <w:p w14:paraId="4797DB0A"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w:t>
      </w:r>
      <w:proofErr w:type="spellStart"/>
      <w:r w:rsidRPr="00624159">
        <w:rPr>
          <w:bCs/>
          <w:sz w:val="24"/>
          <w:szCs w:val="20"/>
        </w:rPr>
        <w:t>ledc</w:t>
      </w:r>
      <w:proofErr w:type="spellEnd"/>
      <w:r w:rsidRPr="00624159">
        <w:rPr>
          <w:bCs/>
          <w:sz w:val="24"/>
          <w:szCs w:val="20"/>
        </w:rPr>
        <w:t xml:space="preserve">, HIGH); //uključi crvenu </w:t>
      </w:r>
      <w:proofErr w:type="spellStart"/>
      <w:r w:rsidRPr="00624159">
        <w:rPr>
          <w:bCs/>
          <w:sz w:val="24"/>
          <w:szCs w:val="20"/>
        </w:rPr>
        <w:t>ledicu</w:t>
      </w:r>
      <w:proofErr w:type="spellEnd"/>
    </w:p>
    <w:p w14:paraId="27BAE7B9"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(relej, HIGH); //uključi pin za relej</w:t>
      </w:r>
    </w:p>
    <w:p w14:paraId="48587CEC" w14:textId="77777777" w:rsidR="00624159" w:rsidRPr="00624159" w:rsidRDefault="00624159" w:rsidP="00624159">
      <w:pPr>
        <w:rPr>
          <w:bCs/>
          <w:sz w:val="24"/>
          <w:szCs w:val="20"/>
        </w:rPr>
      </w:pPr>
      <w:r w:rsidRPr="00624159">
        <w:rPr>
          <w:bCs/>
          <w:sz w:val="24"/>
          <w:szCs w:val="20"/>
        </w:rPr>
        <w:t>}</w:t>
      </w:r>
    </w:p>
    <w:p w14:paraId="49322BEF" w14:textId="376731F7" w:rsidR="00624159" w:rsidRPr="00624159" w:rsidRDefault="00624159" w:rsidP="00624159">
      <w:pPr>
        <w:rPr>
          <w:bCs/>
          <w:sz w:val="24"/>
          <w:szCs w:val="20"/>
        </w:rPr>
      </w:pPr>
      <w:proofErr w:type="spellStart"/>
      <w:r w:rsidRPr="00624159">
        <w:rPr>
          <w:bCs/>
          <w:sz w:val="24"/>
          <w:szCs w:val="20"/>
        </w:rPr>
        <w:t>void</w:t>
      </w:r>
      <w:proofErr w:type="spellEnd"/>
      <w:r w:rsidRPr="00624159">
        <w:rPr>
          <w:bCs/>
          <w:sz w:val="24"/>
          <w:szCs w:val="20"/>
        </w:rPr>
        <w:t xml:space="preserve"> </w:t>
      </w:r>
      <w:proofErr w:type="spellStart"/>
      <w:r w:rsidRPr="00624159">
        <w:rPr>
          <w:bCs/>
          <w:sz w:val="24"/>
          <w:szCs w:val="20"/>
        </w:rPr>
        <w:t>loop</w:t>
      </w:r>
      <w:proofErr w:type="spellEnd"/>
      <w:r w:rsidRPr="00624159">
        <w:rPr>
          <w:bCs/>
          <w:sz w:val="24"/>
          <w:szCs w:val="20"/>
        </w:rPr>
        <w:t xml:space="preserve"> () {</w:t>
      </w:r>
    </w:p>
    <w:p w14:paraId="24CC5ECC"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customKey</w:t>
      </w:r>
      <w:proofErr w:type="spellEnd"/>
      <w:r w:rsidRPr="00624159">
        <w:rPr>
          <w:bCs/>
          <w:sz w:val="24"/>
          <w:szCs w:val="20"/>
        </w:rPr>
        <w:t xml:space="preserve"> = </w:t>
      </w:r>
      <w:proofErr w:type="spellStart"/>
      <w:r w:rsidRPr="00624159">
        <w:rPr>
          <w:bCs/>
          <w:sz w:val="24"/>
          <w:szCs w:val="20"/>
        </w:rPr>
        <w:t>customKeypad.getKey</w:t>
      </w:r>
      <w:proofErr w:type="spellEnd"/>
      <w:r w:rsidRPr="00624159">
        <w:rPr>
          <w:bCs/>
          <w:sz w:val="24"/>
          <w:szCs w:val="20"/>
        </w:rPr>
        <w:t xml:space="preserve"> ();</w:t>
      </w:r>
    </w:p>
    <w:p w14:paraId="4F5D6BF6"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if</w:t>
      </w:r>
      <w:proofErr w:type="spellEnd"/>
      <w:r w:rsidRPr="00624159">
        <w:rPr>
          <w:bCs/>
          <w:sz w:val="24"/>
          <w:szCs w:val="20"/>
        </w:rPr>
        <w:t xml:space="preserve"> (</w:t>
      </w:r>
      <w:proofErr w:type="spellStart"/>
      <w:r w:rsidRPr="00624159">
        <w:rPr>
          <w:bCs/>
          <w:sz w:val="24"/>
          <w:szCs w:val="20"/>
        </w:rPr>
        <w:t>customKey</w:t>
      </w:r>
      <w:proofErr w:type="spellEnd"/>
      <w:r w:rsidRPr="00624159">
        <w:rPr>
          <w:bCs/>
          <w:sz w:val="24"/>
          <w:szCs w:val="20"/>
        </w:rPr>
        <w:t>) {</w:t>
      </w:r>
    </w:p>
    <w:p w14:paraId="4E038A84" w14:textId="77777777" w:rsidR="00624159" w:rsidRPr="00624159" w:rsidRDefault="00624159" w:rsidP="00624159">
      <w:pPr>
        <w:rPr>
          <w:bCs/>
          <w:sz w:val="24"/>
          <w:szCs w:val="20"/>
        </w:rPr>
      </w:pPr>
      <w:r w:rsidRPr="00624159">
        <w:rPr>
          <w:bCs/>
          <w:sz w:val="24"/>
          <w:szCs w:val="20"/>
        </w:rPr>
        <w:t xml:space="preserve">    Data [</w:t>
      </w:r>
      <w:proofErr w:type="spellStart"/>
      <w:r w:rsidRPr="00624159">
        <w:rPr>
          <w:bCs/>
          <w:sz w:val="24"/>
          <w:szCs w:val="20"/>
        </w:rPr>
        <w:t>data_count</w:t>
      </w:r>
      <w:proofErr w:type="spellEnd"/>
      <w:r w:rsidRPr="00624159">
        <w:rPr>
          <w:bCs/>
          <w:sz w:val="24"/>
          <w:szCs w:val="20"/>
        </w:rPr>
        <w:t xml:space="preserve">] = </w:t>
      </w:r>
      <w:proofErr w:type="spellStart"/>
      <w:r w:rsidRPr="00624159">
        <w:rPr>
          <w:bCs/>
          <w:sz w:val="24"/>
          <w:szCs w:val="20"/>
        </w:rPr>
        <w:t>customKey</w:t>
      </w:r>
      <w:proofErr w:type="spellEnd"/>
      <w:r w:rsidRPr="00624159">
        <w:rPr>
          <w:bCs/>
          <w:sz w:val="24"/>
          <w:szCs w:val="20"/>
        </w:rPr>
        <w:t>;</w:t>
      </w:r>
    </w:p>
    <w:p w14:paraId="78E5D519"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lcd.setCursor</w:t>
      </w:r>
      <w:proofErr w:type="spellEnd"/>
      <w:r w:rsidRPr="00624159">
        <w:rPr>
          <w:bCs/>
          <w:sz w:val="24"/>
          <w:szCs w:val="20"/>
        </w:rPr>
        <w:t xml:space="preserve"> (</w:t>
      </w:r>
      <w:proofErr w:type="spellStart"/>
      <w:r w:rsidRPr="00624159">
        <w:rPr>
          <w:bCs/>
          <w:sz w:val="24"/>
          <w:szCs w:val="20"/>
        </w:rPr>
        <w:t>data_count</w:t>
      </w:r>
      <w:proofErr w:type="spellEnd"/>
      <w:r w:rsidRPr="00624159">
        <w:rPr>
          <w:bCs/>
          <w:sz w:val="24"/>
          <w:szCs w:val="20"/>
        </w:rPr>
        <w:t>, 1);</w:t>
      </w:r>
    </w:p>
    <w:p w14:paraId="242D168C"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(Data [</w:t>
      </w:r>
      <w:proofErr w:type="spellStart"/>
      <w:r w:rsidRPr="00624159">
        <w:rPr>
          <w:bCs/>
          <w:sz w:val="24"/>
          <w:szCs w:val="20"/>
        </w:rPr>
        <w:t>data_count</w:t>
      </w:r>
      <w:proofErr w:type="spellEnd"/>
      <w:r w:rsidRPr="00624159">
        <w:rPr>
          <w:bCs/>
          <w:sz w:val="24"/>
          <w:szCs w:val="20"/>
        </w:rPr>
        <w:t>]);</w:t>
      </w:r>
    </w:p>
    <w:p w14:paraId="70C6B313"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data_count</w:t>
      </w:r>
      <w:proofErr w:type="spellEnd"/>
      <w:r w:rsidRPr="00624159">
        <w:rPr>
          <w:bCs/>
          <w:sz w:val="24"/>
          <w:szCs w:val="20"/>
        </w:rPr>
        <w:t>++;</w:t>
      </w:r>
    </w:p>
    <w:p w14:paraId="11D0E547" w14:textId="77777777" w:rsidR="00624159" w:rsidRPr="00624159" w:rsidRDefault="00624159" w:rsidP="00624159">
      <w:pPr>
        <w:rPr>
          <w:bCs/>
          <w:sz w:val="24"/>
          <w:szCs w:val="20"/>
        </w:rPr>
      </w:pPr>
      <w:r w:rsidRPr="00624159">
        <w:rPr>
          <w:bCs/>
          <w:sz w:val="24"/>
          <w:szCs w:val="20"/>
        </w:rPr>
        <w:t xml:space="preserve">  }</w:t>
      </w:r>
    </w:p>
    <w:p w14:paraId="15F8948F"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if</w:t>
      </w:r>
      <w:proofErr w:type="spellEnd"/>
      <w:r w:rsidRPr="00624159">
        <w:rPr>
          <w:bCs/>
          <w:sz w:val="24"/>
          <w:szCs w:val="20"/>
        </w:rPr>
        <w:t xml:space="preserve"> (</w:t>
      </w:r>
      <w:proofErr w:type="spellStart"/>
      <w:r w:rsidRPr="00624159">
        <w:rPr>
          <w:bCs/>
          <w:sz w:val="24"/>
          <w:szCs w:val="20"/>
        </w:rPr>
        <w:t>data_count</w:t>
      </w:r>
      <w:proofErr w:type="spellEnd"/>
      <w:r w:rsidRPr="00624159">
        <w:rPr>
          <w:bCs/>
          <w:sz w:val="24"/>
          <w:szCs w:val="20"/>
        </w:rPr>
        <w:t xml:space="preserve"> == </w:t>
      </w:r>
      <w:proofErr w:type="spellStart"/>
      <w:r w:rsidRPr="00624159">
        <w:rPr>
          <w:bCs/>
          <w:sz w:val="24"/>
          <w:szCs w:val="20"/>
        </w:rPr>
        <w:t>Password_Length</w:t>
      </w:r>
      <w:proofErr w:type="spellEnd"/>
      <w:r w:rsidRPr="00624159">
        <w:rPr>
          <w:bCs/>
          <w:sz w:val="24"/>
          <w:szCs w:val="20"/>
        </w:rPr>
        <w:t xml:space="preserve"> - 1) {</w:t>
      </w:r>
    </w:p>
    <w:p w14:paraId="7C67FB87"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lcd.clear</w:t>
      </w:r>
      <w:proofErr w:type="spellEnd"/>
      <w:r w:rsidRPr="00624159">
        <w:rPr>
          <w:bCs/>
          <w:sz w:val="24"/>
          <w:szCs w:val="20"/>
        </w:rPr>
        <w:t xml:space="preserve"> (); //brisanje teksta sa zaslona</w:t>
      </w:r>
    </w:p>
    <w:p w14:paraId="3C29521E"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if</w:t>
      </w:r>
      <w:proofErr w:type="spellEnd"/>
      <w:r w:rsidRPr="00624159">
        <w:rPr>
          <w:bCs/>
          <w:sz w:val="24"/>
          <w:szCs w:val="20"/>
        </w:rPr>
        <w:t xml:space="preserve"> (!</w:t>
      </w:r>
      <w:proofErr w:type="spellStart"/>
      <w:r w:rsidRPr="00624159">
        <w:rPr>
          <w:bCs/>
          <w:sz w:val="24"/>
          <w:szCs w:val="20"/>
        </w:rPr>
        <w:t>strcmp</w:t>
      </w:r>
      <w:proofErr w:type="spellEnd"/>
      <w:r w:rsidRPr="00624159">
        <w:rPr>
          <w:bCs/>
          <w:sz w:val="24"/>
          <w:szCs w:val="20"/>
        </w:rPr>
        <w:t xml:space="preserve"> (Data, Master)) {</w:t>
      </w:r>
    </w:p>
    <w:p w14:paraId="18402E47"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("Lozinka </w:t>
      </w:r>
      <w:proofErr w:type="spellStart"/>
      <w:r w:rsidRPr="00624159">
        <w:rPr>
          <w:bCs/>
          <w:sz w:val="24"/>
          <w:szCs w:val="20"/>
        </w:rPr>
        <w:t>tocna</w:t>
      </w:r>
      <w:proofErr w:type="spellEnd"/>
      <w:r w:rsidRPr="00624159">
        <w:rPr>
          <w:bCs/>
          <w:sz w:val="24"/>
          <w:szCs w:val="20"/>
        </w:rPr>
        <w:t>"); //ispis teksta na zaslonu</w:t>
      </w:r>
    </w:p>
    <w:p w14:paraId="713C2A6A"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lcd.setCursor</w:t>
      </w:r>
      <w:proofErr w:type="spellEnd"/>
      <w:r w:rsidRPr="00624159">
        <w:rPr>
          <w:bCs/>
          <w:sz w:val="24"/>
          <w:szCs w:val="20"/>
        </w:rPr>
        <w:t xml:space="preserve"> (0, 1);</w:t>
      </w:r>
    </w:p>
    <w:p w14:paraId="2C340F6F"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("Otvorite vrata"); //ispis teksta na zaslonu</w:t>
      </w:r>
    </w:p>
    <w:p w14:paraId="6440D097"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(relej, LOW); //uključi relej</w:t>
      </w:r>
    </w:p>
    <w:p w14:paraId="258F24B2"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w:t>
      </w:r>
      <w:proofErr w:type="spellStart"/>
      <w:r w:rsidRPr="00624159">
        <w:rPr>
          <w:bCs/>
          <w:sz w:val="24"/>
          <w:szCs w:val="20"/>
        </w:rPr>
        <w:t>ledz</w:t>
      </w:r>
      <w:proofErr w:type="spellEnd"/>
      <w:r w:rsidRPr="00624159">
        <w:rPr>
          <w:bCs/>
          <w:sz w:val="24"/>
          <w:szCs w:val="20"/>
        </w:rPr>
        <w:t xml:space="preserve">, HIGH); //uključi zelenu </w:t>
      </w:r>
      <w:proofErr w:type="spellStart"/>
      <w:r w:rsidRPr="00624159">
        <w:rPr>
          <w:bCs/>
          <w:sz w:val="24"/>
          <w:szCs w:val="20"/>
        </w:rPr>
        <w:t>ledicu</w:t>
      </w:r>
      <w:proofErr w:type="spellEnd"/>
    </w:p>
    <w:p w14:paraId="7F7F9375"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w:t>
      </w:r>
      <w:proofErr w:type="spellStart"/>
      <w:r w:rsidRPr="00624159">
        <w:rPr>
          <w:bCs/>
          <w:sz w:val="24"/>
          <w:szCs w:val="20"/>
        </w:rPr>
        <w:t>ledc</w:t>
      </w:r>
      <w:proofErr w:type="spellEnd"/>
      <w:r w:rsidRPr="00624159">
        <w:rPr>
          <w:bCs/>
          <w:sz w:val="24"/>
          <w:szCs w:val="20"/>
        </w:rPr>
        <w:t xml:space="preserve">, LOW); //isključi crvenu </w:t>
      </w:r>
      <w:proofErr w:type="spellStart"/>
      <w:r w:rsidRPr="00624159">
        <w:rPr>
          <w:bCs/>
          <w:sz w:val="24"/>
          <w:szCs w:val="20"/>
        </w:rPr>
        <w:t>ledicu</w:t>
      </w:r>
      <w:proofErr w:type="spellEnd"/>
    </w:p>
    <w:p w14:paraId="5C48E4B1"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delay</w:t>
      </w:r>
      <w:proofErr w:type="spellEnd"/>
      <w:r w:rsidRPr="00624159">
        <w:rPr>
          <w:bCs/>
          <w:sz w:val="24"/>
          <w:szCs w:val="20"/>
        </w:rPr>
        <w:t xml:space="preserve"> (3000); //čekaj 3 s</w:t>
      </w:r>
    </w:p>
    <w:p w14:paraId="737A376F" w14:textId="77777777" w:rsidR="00624159" w:rsidRPr="00624159" w:rsidRDefault="00624159" w:rsidP="00624159">
      <w:pPr>
        <w:rPr>
          <w:bCs/>
          <w:sz w:val="24"/>
          <w:szCs w:val="20"/>
        </w:rPr>
      </w:pPr>
      <w:r w:rsidRPr="00624159">
        <w:rPr>
          <w:bCs/>
          <w:sz w:val="24"/>
          <w:szCs w:val="20"/>
        </w:rPr>
        <w:lastRenderedPageBreak/>
        <w:t xml:space="preserve">      </w:t>
      </w:r>
      <w:proofErr w:type="spellStart"/>
      <w:r w:rsidRPr="00624159">
        <w:rPr>
          <w:bCs/>
          <w:sz w:val="24"/>
          <w:szCs w:val="20"/>
        </w:rPr>
        <w:t>digitalWrite</w:t>
      </w:r>
      <w:proofErr w:type="spellEnd"/>
      <w:r w:rsidRPr="00624159">
        <w:rPr>
          <w:bCs/>
          <w:sz w:val="24"/>
          <w:szCs w:val="20"/>
        </w:rPr>
        <w:t xml:space="preserve"> (</w:t>
      </w:r>
      <w:proofErr w:type="spellStart"/>
      <w:r w:rsidRPr="00624159">
        <w:rPr>
          <w:bCs/>
          <w:sz w:val="24"/>
          <w:szCs w:val="20"/>
        </w:rPr>
        <w:t>ledz</w:t>
      </w:r>
      <w:proofErr w:type="spellEnd"/>
      <w:r w:rsidRPr="00624159">
        <w:rPr>
          <w:bCs/>
          <w:sz w:val="24"/>
          <w:szCs w:val="20"/>
        </w:rPr>
        <w:t xml:space="preserve">, LOW); //isključi zelenu </w:t>
      </w:r>
      <w:proofErr w:type="spellStart"/>
      <w:r w:rsidRPr="00624159">
        <w:rPr>
          <w:bCs/>
          <w:sz w:val="24"/>
          <w:szCs w:val="20"/>
        </w:rPr>
        <w:t>ledicu</w:t>
      </w:r>
      <w:proofErr w:type="spellEnd"/>
    </w:p>
    <w:p w14:paraId="32AD9510"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w:t>
      </w:r>
      <w:proofErr w:type="spellStart"/>
      <w:r w:rsidRPr="00624159">
        <w:rPr>
          <w:bCs/>
          <w:sz w:val="24"/>
          <w:szCs w:val="20"/>
        </w:rPr>
        <w:t>ledc</w:t>
      </w:r>
      <w:proofErr w:type="spellEnd"/>
      <w:r w:rsidRPr="00624159">
        <w:rPr>
          <w:bCs/>
          <w:sz w:val="24"/>
          <w:szCs w:val="20"/>
        </w:rPr>
        <w:t xml:space="preserve">, HIGH); //uključi crvenu </w:t>
      </w:r>
      <w:proofErr w:type="spellStart"/>
      <w:r w:rsidRPr="00624159">
        <w:rPr>
          <w:bCs/>
          <w:sz w:val="24"/>
          <w:szCs w:val="20"/>
        </w:rPr>
        <w:t>ledicu</w:t>
      </w:r>
      <w:proofErr w:type="spellEnd"/>
    </w:p>
    <w:p w14:paraId="08C5341C" w14:textId="5520407A"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digitalWrite</w:t>
      </w:r>
      <w:proofErr w:type="spellEnd"/>
      <w:r w:rsidRPr="00624159">
        <w:rPr>
          <w:bCs/>
          <w:sz w:val="24"/>
          <w:szCs w:val="20"/>
        </w:rPr>
        <w:t xml:space="preserve"> (relej, HIGH);</w:t>
      </w:r>
      <w:r>
        <w:rPr>
          <w:bCs/>
          <w:sz w:val="24"/>
          <w:szCs w:val="20"/>
        </w:rPr>
        <w:t xml:space="preserve"> </w:t>
      </w:r>
      <w:r w:rsidRPr="00624159">
        <w:rPr>
          <w:bCs/>
          <w:sz w:val="24"/>
          <w:szCs w:val="20"/>
        </w:rPr>
        <w:t xml:space="preserve">    } //isključi relej</w:t>
      </w:r>
    </w:p>
    <w:p w14:paraId="106CCAA0"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else</w:t>
      </w:r>
      <w:proofErr w:type="spellEnd"/>
      <w:r w:rsidRPr="00624159">
        <w:rPr>
          <w:bCs/>
          <w:sz w:val="24"/>
          <w:szCs w:val="20"/>
        </w:rPr>
        <w:t xml:space="preserve"> {//inače</w:t>
      </w:r>
    </w:p>
    <w:p w14:paraId="38A6154C"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("Lozinka </w:t>
      </w:r>
      <w:proofErr w:type="spellStart"/>
      <w:r w:rsidRPr="00624159">
        <w:rPr>
          <w:bCs/>
          <w:sz w:val="24"/>
          <w:szCs w:val="20"/>
        </w:rPr>
        <w:t>netocna</w:t>
      </w:r>
      <w:proofErr w:type="spellEnd"/>
      <w:r w:rsidRPr="00624159">
        <w:rPr>
          <w:bCs/>
          <w:sz w:val="24"/>
          <w:szCs w:val="20"/>
        </w:rPr>
        <w:t>"); //ispis teksta na zaslonu</w:t>
      </w:r>
    </w:p>
    <w:p w14:paraId="568BCECA"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lcd.setCursor</w:t>
      </w:r>
      <w:proofErr w:type="spellEnd"/>
      <w:r w:rsidRPr="00624159">
        <w:rPr>
          <w:bCs/>
          <w:sz w:val="24"/>
          <w:szCs w:val="20"/>
        </w:rPr>
        <w:t xml:space="preserve"> (0, 1);</w:t>
      </w:r>
    </w:p>
    <w:p w14:paraId="3C31A905" w14:textId="40422D14"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("Pokusaj ponovno");</w:t>
      </w:r>
      <w:r>
        <w:rPr>
          <w:bCs/>
          <w:sz w:val="24"/>
          <w:szCs w:val="20"/>
        </w:rPr>
        <w:t xml:space="preserve"> </w:t>
      </w:r>
      <w:r w:rsidRPr="00624159">
        <w:rPr>
          <w:bCs/>
          <w:sz w:val="24"/>
          <w:szCs w:val="20"/>
        </w:rPr>
        <w:t xml:space="preserve">    } //ispis teksta na zaslonu</w:t>
      </w:r>
    </w:p>
    <w:p w14:paraId="582DF178"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delay</w:t>
      </w:r>
      <w:proofErr w:type="spellEnd"/>
      <w:r w:rsidRPr="00624159">
        <w:rPr>
          <w:bCs/>
          <w:sz w:val="24"/>
          <w:szCs w:val="20"/>
        </w:rPr>
        <w:t xml:space="preserve"> (1000);</w:t>
      </w:r>
    </w:p>
    <w:p w14:paraId="75955B76"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lcd.clear</w:t>
      </w:r>
      <w:proofErr w:type="spellEnd"/>
      <w:r w:rsidRPr="00624159">
        <w:rPr>
          <w:bCs/>
          <w:sz w:val="24"/>
          <w:szCs w:val="20"/>
        </w:rPr>
        <w:t xml:space="preserve"> (); //brisanje teksta sa zaslonu</w:t>
      </w:r>
    </w:p>
    <w:p w14:paraId="7DE2BA05"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clearData</w:t>
      </w:r>
      <w:proofErr w:type="spellEnd"/>
      <w:r w:rsidRPr="00624159">
        <w:rPr>
          <w:bCs/>
          <w:sz w:val="24"/>
          <w:szCs w:val="20"/>
        </w:rPr>
        <w:t xml:space="preserve"> ();</w:t>
      </w:r>
    </w:p>
    <w:p w14:paraId="79C59CDA"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lcd.setCursor</w:t>
      </w:r>
      <w:proofErr w:type="spellEnd"/>
      <w:r w:rsidRPr="00624159">
        <w:rPr>
          <w:bCs/>
          <w:sz w:val="24"/>
          <w:szCs w:val="20"/>
        </w:rPr>
        <w:t xml:space="preserve"> (0, 0); //postavljanje pokazivača LCD-a na 1. red i 1. mjesto</w:t>
      </w:r>
    </w:p>
    <w:p w14:paraId="2D1F60D7"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lcd.print</w:t>
      </w:r>
      <w:proofErr w:type="spellEnd"/>
      <w:r w:rsidRPr="00624159">
        <w:rPr>
          <w:bCs/>
          <w:sz w:val="24"/>
          <w:szCs w:val="20"/>
        </w:rPr>
        <w:t xml:space="preserve"> ("Unesi lozinku:"); //ispis teksta na zaslonu</w:t>
      </w:r>
    </w:p>
    <w:p w14:paraId="12F98409" w14:textId="2276E6BF" w:rsidR="00624159" w:rsidRPr="00624159" w:rsidRDefault="00624159" w:rsidP="00624159">
      <w:pPr>
        <w:rPr>
          <w:bCs/>
          <w:sz w:val="24"/>
          <w:szCs w:val="20"/>
        </w:rPr>
      </w:pPr>
      <w:r w:rsidRPr="00624159">
        <w:rPr>
          <w:bCs/>
          <w:sz w:val="24"/>
          <w:szCs w:val="20"/>
        </w:rPr>
        <w:t xml:space="preserve">  }</w:t>
      </w:r>
      <w:r>
        <w:rPr>
          <w:bCs/>
          <w:sz w:val="24"/>
          <w:szCs w:val="20"/>
        </w:rPr>
        <w:t xml:space="preserve"> </w:t>
      </w:r>
      <w:r w:rsidRPr="00624159">
        <w:rPr>
          <w:bCs/>
          <w:sz w:val="24"/>
          <w:szCs w:val="20"/>
        </w:rPr>
        <w:t>}</w:t>
      </w:r>
    </w:p>
    <w:p w14:paraId="1DD88C04" w14:textId="77777777" w:rsidR="00624159" w:rsidRPr="00624159" w:rsidRDefault="00624159" w:rsidP="00624159">
      <w:pPr>
        <w:rPr>
          <w:bCs/>
          <w:sz w:val="24"/>
          <w:szCs w:val="20"/>
        </w:rPr>
      </w:pPr>
      <w:proofErr w:type="spellStart"/>
      <w:r w:rsidRPr="00624159">
        <w:rPr>
          <w:bCs/>
          <w:sz w:val="24"/>
          <w:szCs w:val="20"/>
        </w:rPr>
        <w:t>void</w:t>
      </w:r>
      <w:proofErr w:type="spellEnd"/>
      <w:r w:rsidRPr="00624159">
        <w:rPr>
          <w:bCs/>
          <w:sz w:val="24"/>
          <w:szCs w:val="20"/>
        </w:rPr>
        <w:t xml:space="preserve"> </w:t>
      </w:r>
      <w:proofErr w:type="spellStart"/>
      <w:r w:rsidRPr="00624159">
        <w:rPr>
          <w:bCs/>
          <w:sz w:val="24"/>
          <w:szCs w:val="20"/>
        </w:rPr>
        <w:t>clearData</w:t>
      </w:r>
      <w:proofErr w:type="spellEnd"/>
      <w:r w:rsidRPr="00624159">
        <w:rPr>
          <w:bCs/>
          <w:sz w:val="24"/>
          <w:szCs w:val="20"/>
        </w:rPr>
        <w:t xml:space="preserve"> () {</w:t>
      </w:r>
    </w:p>
    <w:p w14:paraId="17804794" w14:textId="77777777"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while</w:t>
      </w:r>
      <w:proofErr w:type="spellEnd"/>
      <w:r w:rsidRPr="00624159">
        <w:rPr>
          <w:bCs/>
          <w:sz w:val="24"/>
          <w:szCs w:val="20"/>
        </w:rPr>
        <w:t xml:space="preserve"> (</w:t>
      </w:r>
      <w:proofErr w:type="spellStart"/>
      <w:r w:rsidRPr="00624159">
        <w:rPr>
          <w:bCs/>
          <w:sz w:val="24"/>
          <w:szCs w:val="20"/>
        </w:rPr>
        <w:t>data_count</w:t>
      </w:r>
      <w:proofErr w:type="spellEnd"/>
      <w:r w:rsidRPr="00624159">
        <w:rPr>
          <w:bCs/>
          <w:sz w:val="24"/>
          <w:szCs w:val="20"/>
        </w:rPr>
        <w:t xml:space="preserve"> != 0) {</w:t>
      </w:r>
    </w:p>
    <w:p w14:paraId="45BD9306" w14:textId="0EBE765B" w:rsidR="00624159" w:rsidRPr="00624159" w:rsidRDefault="00624159" w:rsidP="00624159">
      <w:pPr>
        <w:rPr>
          <w:bCs/>
          <w:sz w:val="24"/>
          <w:szCs w:val="20"/>
        </w:rPr>
      </w:pPr>
      <w:r w:rsidRPr="00624159">
        <w:rPr>
          <w:bCs/>
          <w:sz w:val="24"/>
          <w:szCs w:val="20"/>
        </w:rPr>
        <w:t xml:space="preserve">    Data [</w:t>
      </w:r>
      <w:proofErr w:type="spellStart"/>
      <w:r w:rsidRPr="00624159">
        <w:rPr>
          <w:bCs/>
          <w:sz w:val="24"/>
          <w:szCs w:val="20"/>
        </w:rPr>
        <w:t>data_count</w:t>
      </w:r>
      <w:proofErr w:type="spellEnd"/>
      <w:r w:rsidRPr="00624159">
        <w:rPr>
          <w:bCs/>
          <w:sz w:val="24"/>
          <w:szCs w:val="20"/>
        </w:rPr>
        <w:t>--] = 0;</w:t>
      </w:r>
      <w:r>
        <w:rPr>
          <w:bCs/>
          <w:sz w:val="24"/>
          <w:szCs w:val="20"/>
        </w:rPr>
        <w:t xml:space="preserve"> </w:t>
      </w:r>
      <w:r w:rsidRPr="00624159">
        <w:rPr>
          <w:bCs/>
          <w:sz w:val="24"/>
          <w:szCs w:val="20"/>
        </w:rPr>
        <w:t xml:space="preserve">  }</w:t>
      </w:r>
    </w:p>
    <w:p w14:paraId="155A9493" w14:textId="15815011" w:rsidR="00624159" w:rsidRPr="00624159" w:rsidRDefault="00624159" w:rsidP="00624159">
      <w:pPr>
        <w:rPr>
          <w:bCs/>
          <w:sz w:val="24"/>
          <w:szCs w:val="20"/>
        </w:rPr>
      </w:pPr>
      <w:r w:rsidRPr="00624159">
        <w:rPr>
          <w:bCs/>
          <w:sz w:val="24"/>
          <w:szCs w:val="20"/>
        </w:rPr>
        <w:t xml:space="preserve">  </w:t>
      </w:r>
      <w:proofErr w:type="spellStart"/>
      <w:r w:rsidRPr="00624159">
        <w:rPr>
          <w:bCs/>
          <w:sz w:val="24"/>
          <w:szCs w:val="20"/>
        </w:rPr>
        <w:t>return</w:t>
      </w:r>
      <w:proofErr w:type="spellEnd"/>
      <w:r w:rsidRPr="00624159">
        <w:rPr>
          <w:bCs/>
          <w:sz w:val="24"/>
          <w:szCs w:val="20"/>
        </w:rPr>
        <w:t>;</w:t>
      </w:r>
      <w:r>
        <w:rPr>
          <w:bCs/>
          <w:sz w:val="24"/>
          <w:szCs w:val="20"/>
        </w:rPr>
        <w:t xml:space="preserve"> </w:t>
      </w:r>
      <w:r w:rsidRPr="00624159">
        <w:rPr>
          <w:bCs/>
          <w:sz w:val="24"/>
          <w:szCs w:val="20"/>
        </w:rPr>
        <w:t>} //povratak</w:t>
      </w:r>
    </w:p>
    <w:p w14:paraId="06D3A152" w14:textId="77777777" w:rsidR="00642768" w:rsidRDefault="00642768" w:rsidP="00EB5D5B">
      <w:pPr>
        <w:rPr>
          <w:b/>
          <w:sz w:val="24"/>
          <w:szCs w:val="20"/>
        </w:rPr>
      </w:pPr>
    </w:p>
    <w:p w14:paraId="65C58693" w14:textId="77777777" w:rsidR="00642768" w:rsidRDefault="00642768" w:rsidP="00EB5D5B">
      <w:pPr>
        <w:rPr>
          <w:b/>
          <w:sz w:val="24"/>
          <w:szCs w:val="20"/>
        </w:rPr>
      </w:pPr>
    </w:p>
    <w:p w14:paraId="5ACA2815" w14:textId="77777777" w:rsidR="00642768" w:rsidRDefault="00642768" w:rsidP="00EB5D5B">
      <w:pPr>
        <w:rPr>
          <w:b/>
          <w:sz w:val="24"/>
          <w:szCs w:val="20"/>
        </w:rPr>
      </w:pPr>
    </w:p>
    <w:p w14:paraId="307FB2F7" w14:textId="77777777" w:rsidR="00642768" w:rsidRDefault="00642768" w:rsidP="00EB5D5B">
      <w:pPr>
        <w:rPr>
          <w:b/>
          <w:sz w:val="24"/>
          <w:szCs w:val="20"/>
        </w:rPr>
      </w:pPr>
    </w:p>
    <w:p w14:paraId="09567943" w14:textId="77777777" w:rsidR="00642768" w:rsidRDefault="00642768" w:rsidP="00EB5D5B">
      <w:pPr>
        <w:rPr>
          <w:b/>
          <w:sz w:val="24"/>
          <w:szCs w:val="20"/>
        </w:rPr>
      </w:pPr>
    </w:p>
    <w:p w14:paraId="44F63643" w14:textId="77777777" w:rsidR="00642768" w:rsidRDefault="00642768" w:rsidP="00EB5D5B">
      <w:pPr>
        <w:rPr>
          <w:b/>
          <w:sz w:val="24"/>
          <w:szCs w:val="20"/>
        </w:rPr>
      </w:pPr>
    </w:p>
    <w:p w14:paraId="0E7C041A" w14:textId="77777777" w:rsidR="00642768" w:rsidRDefault="00642768" w:rsidP="00EB5D5B">
      <w:pPr>
        <w:rPr>
          <w:b/>
          <w:sz w:val="24"/>
          <w:szCs w:val="20"/>
        </w:rPr>
      </w:pPr>
    </w:p>
    <w:p w14:paraId="4FDB79C3" w14:textId="77777777" w:rsidR="00642768" w:rsidRDefault="00642768" w:rsidP="00EB5D5B">
      <w:pPr>
        <w:rPr>
          <w:b/>
          <w:sz w:val="24"/>
          <w:szCs w:val="20"/>
        </w:rPr>
      </w:pPr>
    </w:p>
    <w:p w14:paraId="3A4115B4" w14:textId="77777777" w:rsidR="00642768" w:rsidRDefault="00642768" w:rsidP="00EB5D5B">
      <w:pPr>
        <w:rPr>
          <w:b/>
          <w:sz w:val="24"/>
          <w:szCs w:val="20"/>
        </w:rPr>
      </w:pPr>
    </w:p>
    <w:p w14:paraId="557438E0" w14:textId="77777777" w:rsidR="00642768" w:rsidRDefault="00642768" w:rsidP="00EB5D5B">
      <w:pPr>
        <w:rPr>
          <w:b/>
          <w:sz w:val="24"/>
          <w:szCs w:val="20"/>
        </w:rPr>
      </w:pPr>
    </w:p>
    <w:p w14:paraId="0B12F62D" w14:textId="77777777" w:rsidR="00642768" w:rsidRDefault="00642768" w:rsidP="00EB5D5B">
      <w:pPr>
        <w:rPr>
          <w:b/>
          <w:sz w:val="24"/>
          <w:szCs w:val="20"/>
        </w:rPr>
      </w:pPr>
    </w:p>
    <w:p w14:paraId="0ED16B59" w14:textId="77777777" w:rsidR="00642768" w:rsidRDefault="00642768" w:rsidP="00EB5D5B">
      <w:pPr>
        <w:rPr>
          <w:b/>
          <w:sz w:val="24"/>
          <w:szCs w:val="20"/>
        </w:rPr>
      </w:pPr>
    </w:p>
    <w:p w14:paraId="033A52BF" w14:textId="7D963747" w:rsidR="00745CA9" w:rsidRDefault="00624159" w:rsidP="00EB5D5B">
      <w:pPr>
        <w:rPr>
          <w:b/>
          <w:sz w:val="24"/>
          <w:szCs w:val="20"/>
        </w:rPr>
      </w:pPr>
      <w:r>
        <w:rPr>
          <w:b/>
          <w:sz w:val="24"/>
          <w:szCs w:val="20"/>
        </w:rPr>
        <w:lastRenderedPageBreak/>
        <w:t>3D model poklopca kutije:</w:t>
      </w:r>
    </w:p>
    <w:p w14:paraId="28F03959" w14:textId="57453A46" w:rsidR="007E2243" w:rsidRDefault="007E2243" w:rsidP="00EB5D5B">
      <w:pPr>
        <w:rPr>
          <w:bCs/>
          <w:sz w:val="24"/>
          <w:szCs w:val="20"/>
        </w:rPr>
      </w:pPr>
      <w:r>
        <w:rPr>
          <w:bCs/>
          <w:noProof/>
          <w:sz w:val="24"/>
          <w:szCs w:val="20"/>
        </w:rPr>
        <w:drawing>
          <wp:inline distT="0" distB="0" distL="0" distR="0" wp14:anchorId="19319583" wp14:editId="625DB626">
            <wp:extent cx="5760720" cy="3329305"/>
            <wp:effectExtent l="152400" t="152400" r="354330" b="366395"/>
            <wp:docPr id="30" name="Slika 30" descr="Slika na kojoj se prikazuje Trokut, snimka zaslona, krug,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na kojoj se prikazuje Trokut, snimka zaslona, krug, dizajn&#10;&#10;Opis je automatski generiran"/>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3329305"/>
                    </a:xfrm>
                    <a:prstGeom prst="rect">
                      <a:avLst/>
                    </a:prstGeom>
                    <a:ln>
                      <a:noFill/>
                    </a:ln>
                    <a:effectLst>
                      <a:outerShdw blurRad="292100" dist="139700" dir="2700000" algn="tl" rotWithShape="0">
                        <a:srgbClr val="333333">
                          <a:alpha val="65000"/>
                        </a:srgbClr>
                      </a:outerShdw>
                    </a:effectLst>
                  </pic:spPr>
                </pic:pic>
              </a:graphicData>
            </a:graphic>
          </wp:inline>
        </w:drawing>
      </w:r>
    </w:p>
    <w:p w14:paraId="523D306B" w14:textId="77777777" w:rsidR="007E2243" w:rsidRDefault="007E2243" w:rsidP="00EB5D5B">
      <w:pPr>
        <w:rPr>
          <w:bCs/>
          <w:sz w:val="24"/>
          <w:szCs w:val="20"/>
        </w:rPr>
      </w:pPr>
      <w:r>
        <w:rPr>
          <w:bCs/>
          <w:noProof/>
          <w:sz w:val="24"/>
          <w:szCs w:val="20"/>
        </w:rPr>
        <w:drawing>
          <wp:inline distT="0" distB="0" distL="0" distR="0" wp14:anchorId="6D3C0703" wp14:editId="68531B25">
            <wp:extent cx="5760720" cy="3225800"/>
            <wp:effectExtent l="152400" t="152400" r="354330" b="355600"/>
            <wp:docPr id="32" name="Slika 32" descr="Slika na kojoj se prikazuje Trokut, snimka zaslona, kvadrat,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ka 32" descr="Slika na kojoj se prikazuje Trokut, snimka zaslona, kvadrat, dizajn&#10;&#10;Opis je automatski generiran"/>
                    <pic:cNvPicPr/>
                  </pic:nvPicPr>
                  <pic:blipFill>
                    <a:blip r:embed="rId33">
                      <a:extLst>
                        <a:ext uri="{28A0092B-C50C-407E-A947-70E740481C1C}">
                          <a14:useLocalDpi xmlns:a14="http://schemas.microsoft.com/office/drawing/2010/main" val="0"/>
                        </a:ext>
                      </a:extLst>
                    </a:blip>
                    <a:stretch>
                      <a:fillRect/>
                    </a:stretch>
                  </pic:blipFill>
                  <pic:spPr>
                    <a:xfrm>
                      <a:off x="0" y="0"/>
                      <a:ext cx="5760720" cy="3225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5058D780" w14:textId="77777777" w:rsidR="007E2243" w:rsidRDefault="007E2243" w:rsidP="00EB5D5B">
      <w:pPr>
        <w:rPr>
          <w:bCs/>
          <w:sz w:val="24"/>
          <w:szCs w:val="20"/>
        </w:rPr>
      </w:pPr>
    </w:p>
    <w:p w14:paraId="24E785C7" w14:textId="77777777" w:rsidR="007E2243" w:rsidRDefault="007E2243" w:rsidP="00EB5D5B">
      <w:pPr>
        <w:rPr>
          <w:bCs/>
          <w:sz w:val="24"/>
          <w:szCs w:val="20"/>
        </w:rPr>
      </w:pPr>
    </w:p>
    <w:p w14:paraId="21EDAF63" w14:textId="6103D86A" w:rsidR="00624159" w:rsidRPr="00624159" w:rsidRDefault="007E2243" w:rsidP="00EB5D5B">
      <w:pPr>
        <w:rPr>
          <w:bCs/>
          <w:sz w:val="24"/>
          <w:szCs w:val="20"/>
        </w:rPr>
      </w:pPr>
      <w:r>
        <w:rPr>
          <w:bCs/>
          <w:noProof/>
          <w:sz w:val="24"/>
          <w:szCs w:val="20"/>
        </w:rPr>
        <w:lastRenderedPageBreak/>
        <w:drawing>
          <wp:inline distT="0" distB="0" distL="0" distR="0" wp14:anchorId="6B925264" wp14:editId="527CD8A8">
            <wp:extent cx="5760720" cy="3299460"/>
            <wp:effectExtent l="152400" t="152400" r="354330" b="358140"/>
            <wp:docPr id="31" name="Slika 31" descr="Slika na kojoj se prikazuje snimka zaslona, Trokut, tekst, skeč&#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ka 31" descr="Slika na kojoj se prikazuje snimka zaslona, Trokut, tekst, skeč&#10;&#10;Opis je automatski generiran"/>
                    <pic:cNvPicPr/>
                  </pic:nvPicPr>
                  <pic:blipFill>
                    <a:blip r:embed="rId34">
                      <a:extLst>
                        <a:ext uri="{28A0092B-C50C-407E-A947-70E740481C1C}">
                          <a14:useLocalDpi xmlns:a14="http://schemas.microsoft.com/office/drawing/2010/main" val="0"/>
                        </a:ext>
                      </a:extLst>
                    </a:blip>
                    <a:stretch>
                      <a:fillRect/>
                    </a:stretch>
                  </pic:blipFill>
                  <pic:spPr>
                    <a:xfrm>
                      <a:off x="0" y="0"/>
                      <a:ext cx="5760720" cy="3299460"/>
                    </a:xfrm>
                    <a:prstGeom prst="rect">
                      <a:avLst/>
                    </a:prstGeom>
                    <a:ln>
                      <a:noFill/>
                    </a:ln>
                    <a:effectLst>
                      <a:outerShdw blurRad="292100" dist="139700" dir="2700000" algn="tl" rotWithShape="0">
                        <a:srgbClr val="333333">
                          <a:alpha val="65000"/>
                        </a:srgbClr>
                      </a:outerShdw>
                    </a:effectLst>
                  </pic:spPr>
                </pic:pic>
              </a:graphicData>
            </a:graphic>
          </wp:inline>
        </w:drawing>
      </w:r>
      <w:r>
        <w:rPr>
          <w:bCs/>
          <w:noProof/>
          <w:sz w:val="24"/>
          <w:szCs w:val="20"/>
        </w:rPr>
        <w:drawing>
          <wp:inline distT="0" distB="0" distL="0" distR="0" wp14:anchorId="0173351D" wp14:editId="37204300">
            <wp:extent cx="5760720" cy="3345180"/>
            <wp:effectExtent l="152400" t="152400" r="354330" b="369570"/>
            <wp:docPr id="33" name="Slika 33" descr="Slika na kojoj se prikazuje crta, Troku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ka 33" descr="Slika na kojoj se prikazuje crta, Trokut&#10;&#10;Opis je automatski generiran"/>
                    <pic:cNvPicPr/>
                  </pic:nvPicPr>
                  <pic:blipFill>
                    <a:blip r:embed="rId35">
                      <a:extLst>
                        <a:ext uri="{28A0092B-C50C-407E-A947-70E740481C1C}">
                          <a14:useLocalDpi xmlns:a14="http://schemas.microsoft.com/office/drawing/2010/main" val="0"/>
                        </a:ext>
                      </a:extLst>
                    </a:blip>
                    <a:stretch>
                      <a:fillRect/>
                    </a:stretch>
                  </pic:blipFill>
                  <pic:spPr>
                    <a:xfrm>
                      <a:off x="0" y="0"/>
                      <a:ext cx="5760720" cy="3345180"/>
                    </a:xfrm>
                    <a:prstGeom prst="rect">
                      <a:avLst/>
                    </a:prstGeom>
                    <a:ln>
                      <a:noFill/>
                    </a:ln>
                    <a:effectLst>
                      <a:outerShdw blurRad="292100" dist="139700" dir="2700000" algn="tl" rotWithShape="0">
                        <a:srgbClr val="333333">
                          <a:alpha val="65000"/>
                        </a:srgbClr>
                      </a:outerShdw>
                    </a:effectLst>
                  </pic:spPr>
                </pic:pic>
              </a:graphicData>
            </a:graphic>
          </wp:inline>
        </w:drawing>
      </w:r>
      <w:r>
        <w:rPr>
          <w:bCs/>
          <w:noProof/>
          <w:sz w:val="24"/>
          <w:szCs w:val="20"/>
        </w:rPr>
        <w:lastRenderedPageBreak/>
        <w:drawing>
          <wp:inline distT="0" distB="0" distL="0" distR="0" wp14:anchorId="6383D4B7" wp14:editId="6BF3AFA2">
            <wp:extent cx="5760720" cy="3402965"/>
            <wp:effectExtent l="152400" t="152400" r="354330" b="368935"/>
            <wp:docPr id="34" name="Slika 34" descr="Slika na kojoj se prikazuje crta, snimka zaslona, Trokut, dizajn&#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ka 34" descr="Slika na kojoj se prikazuje crta, snimka zaslona, Trokut, dizajn&#10;&#10;Opis je automatski generira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60720" cy="3402965"/>
                    </a:xfrm>
                    <a:prstGeom prst="rect">
                      <a:avLst/>
                    </a:prstGeom>
                    <a:ln>
                      <a:noFill/>
                    </a:ln>
                    <a:effectLst>
                      <a:outerShdw blurRad="292100" dist="139700" dir="2700000" algn="tl" rotWithShape="0">
                        <a:srgbClr val="333333">
                          <a:alpha val="65000"/>
                        </a:srgbClr>
                      </a:outerShdw>
                    </a:effectLst>
                  </pic:spPr>
                </pic:pic>
              </a:graphicData>
            </a:graphic>
          </wp:inline>
        </w:drawing>
      </w:r>
    </w:p>
    <w:sectPr w:rsidR="00624159" w:rsidRPr="00624159" w:rsidSect="008C00E2">
      <w:footerReference w:type="default" r:id="rId3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28BFA0" w14:textId="77777777" w:rsidR="008C00E2" w:rsidRDefault="008C00E2" w:rsidP="008C00E2">
      <w:pPr>
        <w:spacing w:after="0" w:line="240" w:lineRule="auto"/>
      </w:pPr>
      <w:r>
        <w:separator/>
      </w:r>
    </w:p>
  </w:endnote>
  <w:endnote w:type="continuationSeparator" w:id="0">
    <w:p w14:paraId="14116A55" w14:textId="77777777" w:rsidR="008C00E2" w:rsidRDefault="008C00E2" w:rsidP="008C0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7845496"/>
      <w:docPartObj>
        <w:docPartGallery w:val="Page Numbers (Bottom of Page)"/>
        <w:docPartUnique/>
      </w:docPartObj>
    </w:sdtPr>
    <w:sdtEndPr/>
    <w:sdtContent>
      <w:p w14:paraId="2FAB3C23" w14:textId="73FA4EEF" w:rsidR="008C00E2" w:rsidRDefault="008C00E2" w:rsidP="008C00E2">
        <w:pPr>
          <w:pStyle w:val="Podnoje"/>
          <w:jc w:val="right"/>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8710C9" w14:textId="77777777" w:rsidR="008C00E2" w:rsidRDefault="008C00E2" w:rsidP="008C00E2">
      <w:pPr>
        <w:spacing w:after="0" w:line="240" w:lineRule="auto"/>
      </w:pPr>
      <w:r>
        <w:separator/>
      </w:r>
    </w:p>
  </w:footnote>
  <w:footnote w:type="continuationSeparator" w:id="0">
    <w:p w14:paraId="59251A75" w14:textId="77777777" w:rsidR="008C00E2" w:rsidRDefault="008C00E2" w:rsidP="008C00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5D5B"/>
    <w:rsid w:val="000078FF"/>
    <w:rsid w:val="0001150A"/>
    <w:rsid w:val="000F256E"/>
    <w:rsid w:val="002C3CE8"/>
    <w:rsid w:val="00364019"/>
    <w:rsid w:val="003A1717"/>
    <w:rsid w:val="003C4369"/>
    <w:rsid w:val="004016C6"/>
    <w:rsid w:val="00463A72"/>
    <w:rsid w:val="004B0DE0"/>
    <w:rsid w:val="00624159"/>
    <w:rsid w:val="00642768"/>
    <w:rsid w:val="00657DDB"/>
    <w:rsid w:val="006D5766"/>
    <w:rsid w:val="00745CA9"/>
    <w:rsid w:val="007964AA"/>
    <w:rsid w:val="007E2243"/>
    <w:rsid w:val="00864404"/>
    <w:rsid w:val="008C00E2"/>
    <w:rsid w:val="009668E0"/>
    <w:rsid w:val="00A16425"/>
    <w:rsid w:val="00A41E21"/>
    <w:rsid w:val="00B65EBD"/>
    <w:rsid w:val="00CD54C8"/>
    <w:rsid w:val="00D31D06"/>
    <w:rsid w:val="00E0555A"/>
    <w:rsid w:val="00EB5D5B"/>
    <w:rsid w:val="00EE366F"/>
    <w:rsid w:val="00F50AE2"/>
    <w:rsid w:val="00F570B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5E06F"/>
  <w15:chartTrackingRefBased/>
  <w15:docId w15:val="{1A76EA9E-60CC-462C-8E24-EE68A14F5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2">
    <w:name w:val="heading 2"/>
    <w:basedOn w:val="Normal"/>
    <w:link w:val="Naslov2Char"/>
    <w:uiPriority w:val="9"/>
    <w:qFormat/>
    <w:rsid w:val="00745CA9"/>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hr-HR"/>
      <w14:ligatures w14:val="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styleId="Hiperveza">
    <w:name w:val="Hyperlink"/>
    <w:basedOn w:val="Zadanifontodlomka"/>
    <w:uiPriority w:val="99"/>
    <w:unhideWhenUsed/>
    <w:rsid w:val="00F50AE2"/>
    <w:rPr>
      <w:color w:val="0563C1" w:themeColor="hyperlink"/>
      <w:u w:val="single"/>
    </w:rPr>
  </w:style>
  <w:style w:type="character" w:styleId="Nerijeenospominjanje">
    <w:name w:val="Unresolved Mention"/>
    <w:basedOn w:val="Zadanifontodlomka"/>
    <w:uiPriority w:val="99"/>
    <w:semiHidden/>
    <w:unhideWhenUsed/>
    <w:rsid w:val="00F50AE2"/>
    <w:rPr>
      <w:color w:val="605E5C"/>
      <w:shd w:val="clear" w:color="auto" w:fill="E1DFDD"/>
    </w:rPr>
  </w:style>
  <w:style w:type="paragraph" w:styleId="Zaglavlje">
    <w:name w:val="header"/>
    <w:basedOn w:val="Normal"/>
    <w:link w:val="ZaglavljeChar"/>
    <w:uiPriority w:val="99"/>
    <w:unhideWhenUsed/>
    <w:rsid w:val="008C00E2"/>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8C00E2"/>
  </w:style>
  <w:style w:type="paragraph" w:styleId="Podnoje">
    <w:name w:val="footer"/>
    <w:basedOn w:val="Normal"/>
    <w:link w:val="PodnojeChar"/>
    <w:uiPriority w:val="99"/>
    <w:unhideWhenUsed/>
    <w:rsid w:val="008C00E2"/>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8C00E2"/>
  </w:style>
  <w:style w:type="character" w:customStyle="1" w:styleId="Naslov2Char">
    <w:name w:val="Naslov 2 Char"/>
    <w:basedOn w:val="Zadanifontodlomka"/>
    <w:link w:val="Naslov2"/>
    <w:uiPriority w:val="9"/>
    <w:rsid w:val="00745CA9"/>
    <w:rPr>
      <w:rFonts w:ascii="Times New Roman" w:eastAsia="Times New Roman" w:hAnsi="Times New Roman" w:cs="Times New Roman"/>
      <w:b/>
      <w:bCs/>
      <w:kern w:val="0"/>
      <w:sz w:val="36"/>
      <w:szCs w:val="36"/>
      <w:lang w:eastAsia="hr-HR"/>
      <w14:ligatures w14:val="none"/>
    </w:rPr>
  </w:style>
  <w:style w:type="character" w:styleId="Naglaeno">
    <w:name w:val="Strong"/>
    <w:basedOn w:val="Zadanifontodlomka"/>
    <w:uiPriority w:val="22"/>
    <w:qFormat/>
    <w:rsid w:val="00745CA9"/>
    <w:rPr>
      <w:b/>
      <w:bCs/>
    </w:rPr>
  </w:style>
  <w:style w:type="paragraph" w:customStyle="1" w:styleId="descriptiontextdisplay">
    <w:name w:val="description_text_display"/>
    <w:basedOn w:val="Normal"/>
    <w:rsid w:val="00745CA9"/>
    <w:pPr>
      <w:spacing w:before="100" w:beforeAutospacing="1" w:after="100" w:afterAutospacing="1" w:line="240" w:lineRule="auto"/>
    </w:pPr>
    <w:rPr>
      <w:rFonts w:ascii="Times New Roman" w:eastAsia="Times New Roman" w:hAnsi="Times New Roman" w:cs="Times New Roman"/>
      <w:kern w:val="0"/>
      <w:sz w:val="24"/>
      <w:szCs w:val="24"/>
      <w:lang w:eastAsia="hr-H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006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image" Target="media/image20.jpe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7.jpeg"/><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image" Target="media/image11.jp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youtube.com/watch?v=LXN_Nd2zykQ"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5.jpeg"/><Relationship Id="rId37"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9.jpeg"/><Relationship Id="rId10" Type="http://schemas.openxmlformats.org/officeDocument/2006/relationships/image" Target="media/image4.jpeg"/><Relationship Id="rId19" Type="http://schemas.openxmlformats.org/officeDocument/2006/relationships/image" Target="media/image13.jp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52C53-719A-406B-8196-A4ED3D2B6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29</Pages>
  <Words>1281</Words>
  <Characters>7302</Characters>
  <Application>Microsoft Office Word</Application>
  <DocSecurity>0</DocSecurity>
  <Lines>60</Lines>
  <Paragraphs>17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8566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DANIJEL ESKERIČIĆ</dc:creator>
  <cp:keywords/>
  <dc:description/>
  <cp:lastModifiedBy>DANIJEL ESKERIČIĆ</cp:lastModifiedBy>
  <cp:revision>11</cp:revision>
  <dcterms:created xsi:type="dcterms:W3CDTF">2023-06-04T12:01:00Z</dcterms:created>
  <dcterms:modified xsi:type="dcterms:W3CDTF">2023-06-04T12:19:00Z</dcterms:modified>
</cp:coreProperties>
</file>