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632C" w:rsidRPr="001F767B" w:rsidRDefault="001F767B" w:rsidP="001F767B">
      <w:pPr>
        <w:jc w:val="center"/>
        <w:rPr>
          <w:rFonts w:ascii="Consolas" w:hAnsi="Consolas" w:cs="Consolas"/>
          <w:b/>
          <w:sz w:val="40"/>
          <w:u w:val="single"/>
        </w:rPr>
      </w:pPr>
      <w:bookmarkStart w:id="0" w:name="_GoBack"/>
      <w:bookmarkEnd w:id="0"/>
      <w:r w:rsidRPr="001F767B">
        <w:rPr>
          <w:rFonts w:ascii="Consolas" w:hAnsi="Consolas" w:cs="Consolas"/>
          <w:b/>
          <w:sz w:val="40"/>
          <w:u w:val="single"/>
        </w:rPr>
        <w:t>MATURALNO PUTOVANJE</w:t>
      </w:r>
    </w:p>
    <w:p w:rsidR="001F767B" w:rsidRPr="001F767B" w:rsidRDefault="001F767B" w:rsidP="001F767B">
      <w:pPr>
        <w:jc w:val="center"/>
        <w:rPr>
          <w:rStyle w:val="st"/>
          <w:rFonts w:ascii="Consolas" w:hAnsi="Consolas" w:cs="Consolas"/>
          <w:b/>
          <w:sz w:val="40"/>
        </w:rPr>
      </w:pPr>
      <w:r w:rsidRPr="001F767B">
        <w:rPr>
          <w:rStyle w:val="st"/>
          <w:rFonts w:ascii="Consolas" w:hAnsi="Consolas" w:cs="Consolas"/>
          <w:b/>
          <w:sz w:val="40"/>
        </w:rPr>
        <w:t>München – Prag – Dresden</w:t>
      </w:r>
    </w:p>
    <w:p w:rsidR="001F767B" w:rsidRDefault="001F767B" w:rsidP="001F767B">
      <w:pPr>
        <w:jc w:val="center"/>
        <w:rPr>
          <w:rStyle w:val="st"/>
          <w:rFonts w:ascii="Consolas" w:hAnsi="Consolas" w:cs="Consolas"/>
          <w:b/>
          <w:sz w:val="40"/>
        </w:rPr>
      </w:pPr>
      <w:r w:rsidRPr="001F767B">
        <w:rPr>
          <w:rStyle w:val="st"/>
          <w:rFonts w:ascii="Consolas" w:hAnsi="Consolas" w:cs="Consolas"/>
          <w:b/>
          <w:sz w:val="40"/>
        </w:rPr>
        <w:t>AUTOBUSOM</w:t>
      </w:r>
    </w:p>
    <w:p w:rsidR="001F767B" w:rsidRPr="001F767B" w:rsidRDefault="001F767B" w:rsidP="001F767B">
      <w:pPr>
        <w:pStyle w:val="Odlomakpopisa"/>
        <w:numPr>
          <w:ilvl w:val="0"/>
          <w:numId w:val="1"/>
        </w:numPr>
        <w:rPr>
          <w:rStyle w:val="st"/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 xml:space="preserve">DAN – ZAGREB, </w:t>
      </w:r>
      <w:r w:rsidRPr="001F767B">
        <w:rPr>
          <w:rStyle w:val="st"/>
          <w:rFonts w:ascii="Consolas" w:hAnsi="Consolas" w:cs="Consolas"/>
          <w:b/>
          <w:sz w:val="28"/>
        </w:rPr>
        <w:t>MÜNCHEN</w:t>
      </w:r>
    </w:p>
    <w:p w:rsidR="001F767B" w:rsidRPr="001F767B" w:rsidRDefault="001F767B" w:rsidP="001F767B">
      <w:pPr>
        <w:ind w:left="1080"/>
        <w:rPr>
          <w:rStyle w:val="st"/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 xml:space="preserve">Polazak ispred škole autobusom u ranim jutarnjim satima. Po dolasku u </w:t>
      </w:r>
      <w:r w:rsidRPr="001F767B">
        <w:rPr>
          <w:rStyle w:val="st"/>
          <w:rFonts w:ascii="Consolas" w:hAnsi="Consolas" w:cs="Consolas"/>
          <w:b/>
          <w:sz w:val="28"/>
        </w:rPr>
        <w:t>München, razgled grada. Nakon slobodnog vremena odlazak prema hotelu, večera i noćenje.</w:t>
      </w:r>
    </w:p>
    <w:p w:rsidR="001F767B" w:rsidRPr="001F767B" w:rsidRDefault="001F767B" w:rsidP="001F767B">
      <w:pPr>
        <w:pStyle w:val="Odlomakpopisa"/>
        <w:numPr>
          <w:ilvl w:val="0"/>
          <w:numId w:val="1"/>
        </w:numPr>
        <w:rPr>
          <w:rStyle w:val="st"/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 xml:space="preserve">DAN – </w:t>
      </w:r>
      <w:r w:rsidRPr="001F767B">
        <w:rPr>
          <w:rStyle w:val="st"/>
          <w:rFonts w:ascii="Consolas" w:hAnsi="Consolas" w:cs="Consolas"/>
          <w:b/>
          <w:sz w:val="28"/>
        </w:rPr>
        <w:t>MÜNCHEN, PRAG</w:t>
      </w:r>
    </w:p>
    <w:p w:rsidR="001F767B" w:rsidRPr="001F767B" w:rsidRDefault="001F767B" w:rsidP="001F767B">
      <w:pPr>
        <w:ind w:left="1080"/>
        <w:rPr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>Doručak, posjet TEHNIČKOM MUZEJU i ALIANZ ARENI (uključene ulaznice) i nastavak putovanja prema Pragu. Smještaj u hotelu i večera. Mogućnost organiziranog večernjeg izlaska. Noćenje.</w:t>
      </w:r>
    </w:p>
    <w:p w:rsidR="001F767B" w:rsidRPr="001F767B" w:rsidRDefault="001F767B" w:rsidP="001F767B">
      <w:pPr>
        <w:pStyle w:val="Odlomakpopisa"/>
        <w:numPr>
          <w:ilvl w:val="0"/>
          <w:numId w:val="1"/>
        </w:numPr>
        <w:rPr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>DAN – PRAG, DRESDEN</w:t>
      </w:r>
    </w:p>
    <w:p w:rsidR="001F767B" w:rsidRPr="001F767B" w:rsidRDefault="001F767B" w:rsidP="001F767B">
      <w:pPr>
        <w:pStyle w:val="Odlomakpopisa"/>
        <w:ind w:left="1080"/>
        <w:rPr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>Doručak. Odlazak u Dresden. Razgled grada te nakon slobodnog vremena povratak u Prag prema hotelu. Večera, noćenje.</w:t>
      </w:r>
    </w:p>
    <w:p w:rsidR="001F767B" w:rsidRPr="001F767B" w:rsidRDefault="001F767B" w:rsidP="001F767B">
      <w:pPr>
        <w:pStyle w:val="Odlomakpopisa"/>
        <w:numPr>
          <w:ilvl w:val="0"/>
          <w:numId w:val="1"/>
        </w:numPr>
        <w:rPr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>DAN – PRAG – BRDO PETRIN</w:t>
      </w:r>
    </w:p>
    <w:p w:rsidR="001F767B" w:rsidRPr="001F767B" w:rsidRDefault="001F767B" w:rsidP="001F767B">
      <w:pPr>
        <w:pStyle w:val="Odlomakpopisa"/>
        <w:ind w:left="1080"/>
        <w:rPr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>Doručak. Odlazak na PETRIN. Mogućnost posjete: MUZEJ OGLEDALA I EIFELOVOG TORNJA. Slobodno vrijeme</w:t>
      </w:r>
      <w:r w:rsidRPr="006D1398">
        <w:rPr>
          <w:rFonts w:ascii="Consolas" w:hAnsi="Consolas" w:cs="Consolas"/>
          <w:b/>
          <w:sz w:val="28"/>
        </w:rPr>
        <w:t xml:space="preserve">. </w:t>
      </w:r>
      <w:r w:rsidR="006D1398" w:rsidRPr="006D1398">
        <w:rPr>
          <w:rFonts w:ascii="Consolas" w:hAnsi="Consolas" w:cs="Consolas"/>
          <w:b/>
          <w:sz w:val="28"/>
        </w:rPr>
        <w:t xml:space="preserve">Posjet muzeja Voštanih figura. </w:t>
      </w:r>
      <w:r w:rsidRPr="006D1398">
        <w:rPr>
          <w:rFonts w:ascii="Consolas" w:hAnsi="Consolas" w:cs="Consolas"/>
          <w:b/>
          <w:sz w:val="28"/>
        </w:rPr>
        <w:t>U popodnevn</w:t>
      </w:r>
      <w:r w:rsidRPr="001F767B">
        <w:rPr>
          <w:rFonts w:ascii="Consolas" w:hAnsi="Consolas" w:cs="Consolas"/>
          <w:b/>
          <w:sz w:val="28"/>
        </w:rPr>
        <w:t>im satima povratak prema hotelu. Večera. Mogućnost organiziranog večernjeg izlaska. Noćenje.</w:t>
      </w:r>
    </w:p>
    <w:p w:rsidR="001F767B" w:rsidRPr="001F767B" w:rsidRDefault="001F767B" w:rsidP="001F767B">
      <w:pPr>
        <w:pStyle w:val="Odlomakpopisa"/>
        <w:numPr>
          <w:ilvl w:val="0"/>
          <w:numId w:val="1"/>
        </w:numPr>
        <w:rPr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>DAN – MLADA BOLESLAV</w:t>
      </w:r>
    </w:p>
    <w:p w:rsidR="001F767B" w:rsidRPr="001F767B" w:rsidRDefault="001F767B" w:rsidP="001F767B">
      <w:pPr>
        <w:pStyle w:val="Odlomakpopisa"/>
        <w:ind w:left="1080"/>
        <w:rPr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>Po dolasku, razgled grada, tvornica i muzej Škoda te nakon slobodnog vremena povratak prema hotelu. Večera.</w:t>
      </w:r>
    </w:p>
    <w:p w:rsidR="001F767B" w:rsidRPr="001F767B" w:rsidRDefault="001F767B" w:rsidP="001F767B">
      <w:pPr>
        <w:pStyle w:val="Odlomakpopisa"/>
        <w:numPr>
          <w:ilvl w:val="0"/>
          <w:numId w:val="1"/>
        </w:numPr>
        <w:rPr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>DAN – PRAG</w:t>
      </w:r>
    </w:p>
    <w:p w:rsidR="001F767B" w:rsidRPr="001F767B" w:rsidRDefault="001F767B" w:rsidP="001F767B">
      <w:pPr>
        <w:pStyle w:val="Odlomakpopisa"/>
        <w:ind w:left="1080"/>
        <w:rPr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>Doručak. Slobodno vrijeme te krstarenje Vltavom uz ručak. Večera. Mogućnost organiziranog večernjeg izlaska. Noćenje.</w:t>
      </w:r>
    </w:p>
    <w:p w:rsidR="001F767B" w:rsidRPr="001F767B" w:rsidRDefault="001F767B" w:rsidP="001F767B">
      <w:pPr>
        <w:pStyle w:val="Odlomakpopisa"/>
        <w:numPr>
          <w:ilvl w:val="0"/>
          <w:numId w:val="1"/>
        </w:numPr>
        <w:rPr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>DAN – PRAG – BEČ – ZAGREB</w:t>
      </w:r>
    </w:p>
    <w:p w:rsidR="001F767B" w:rsidRPr="001F767B" w:rsidRDefault="001F767B" w:rsidP="001F767B">
      <w:pPr>
        <w:pStyle w:val="Odlomakpopisa"/>
        <w:ind w:left="1080"/>
        <w:rPr>
          <w:rFonts w:ascii="Consolas" w:hAnsi="Consolas" w:cs="Consolas"/>
          <w:b/>
          <w:sz w:val="28"/>
        </w:rPr>
      </w:pPr>
      <w:r w:rsidRPr="001F767B">
        <w:rPr>
          <w:rFonts w:ascii="Consolas" w:hAnsi="Consolas" w:cs="Consolas"/>
          <w:b/>
          <w:sz w:val="28"/>
        </w:rPr>
        <w:t>Doručak. Odlazak prema Beču, razgled grada. Nastavak putovanja prema Zagrebu. Planiramo dolazak u Zagreb sedmog dana putovanja u ranim jutarnjim satima.</w:t>
      </w:r>
    </w:p>
    <w:p w:rsidR="001F767B" w:rsidRPr="001F767B" w:rsidRDefault="001F767B" w:rsidP="001F767B">
      <w:pPr>
        <w:pStyle w:val="Odlomakpopisa"/>
        <w:ind w:left="1080"/>
        <w:rPr>
          <w:rFonts w:ascii="Consolas" w:hAnsi="Consolas" w:cs="Consolas"/>
          <w:b/>
          <w:sz w:val="40"/>
        </w:rPr>
      </w:pPr>
    </w:p>
    <w:sectPr w:rsidR="001F767B" w:rsidRPr="001F767B" w:rsidSect="001F76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D00FF"/>
    <w:multiLevelType w:val="hybridMultilevel"/>
    <w:tmpl w:val="F6967F0A"/>
    <w:lvl w:ilvl="0" w:tplc="4D30AB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67B"/>
    <w:rsid w:val="001F767B"/>
    <w:rsid w:val="0058632C"/>
    <w:rsid w:val="006D1398"/>
    <w:rsid w:val="00F9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basedOn w:val="Zadanifontodlomka"/>
    <w:rsid w:val="001F767B"/>
  </w:style>
  <w:style w:type="paragraph" w:styleId="Odlomakpopisa">
    <w:name w:val="List Paragraph"/>
    <w:basedOn w:val="Normal"/>
    <w:uiPriority w:val="34"/>
    <w:qFormat/>
    <w:rsid w:val="001F76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st">
    <w:name w:val="st"/>
    <w:basedOn w:val="Zadanifontodlomka"/>
    <w:rsid w:val="001F767B"/>
  </w:style>
  <w:style w:type="paragraph" w:styleId="Odlomakpopisa">
    <w:name w:val="List Paragraph"/>
    <w:basedOn w:val="Normal"/>
    <w:uiPriority w:val="34"/>
    <w:qFormat/>
    <w:rsid w:val="001F76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1270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zbor-003</dc:creator>
  <cp:lastModifiedBy>Dalma_W7</cp:lastModifiedBy>
  <cp:revision>2</cp:revision>
  <cp:lastPrinted>2019-01-22T16:51:00Z</cp:lastPrinted>
  <dcterms:created xsi:type="dcterms:W3CDTF">2019-01-31T12:06:00Z</dcterms:created>
  <dcterms:modified xsi:type="dcterms:W3CDTF">2019-01-31T12:06:00Z</dcterms:modified>
</cp:coreProperties>
</file>