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FE08" w14:textId="77777777" w:rsidR="00883190" w:rsidRDefault="00883190">
      <w:pPr>
        <w:jc w:val="both"/>
        <w:rPr>
          <w:lang w:val="hr-HR"/>
        </w:rPr>
      </w:pPr>
    </w:p>
    <w:p w14:paraId="6D783CB7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38BE211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7107EBFB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57F4F5B7" w14:textId="225E3100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5912AB">
        <w:rPr>
          <w:rFonts w:ascii="Times New Roman" w:hAnsi="Times New Roman"/>
          <w:sz w:val="22"/>
          <w:szCs w:val="22"/>
          <w:lang w:val="hr-HR"/>
        </w:rPr>
        <w:t>-01/01</w:t>
      </w:r>
    </w:p>
    <w:p w14:paraId="6B835F4B" w14:textId="58C47F7F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</w:t>
      </w:r>
      <w:r w:rsidR="001B591F">
        <w:rPr>
          <w:rFonts w:ascii="Times New Roman" w:hAnsi="Times New Roman"/>
          <w:sz w:val="22"/>
          <w:szCs w:val="22"/>
          <w:lang w:val="hr-HR"/>
        </w:rPr>
        <w:t>4-</w:t>
      </w:r>
      <w:r w:rsidR="006D19C8">
        <w:rPr>
          <w:rFonts w:ascii="Times New Roman" w:hAnsi="Times New Roman"/>
          <w:sz w:val="22"/>
          <w:szCs w:val="22"/>
          <w:lang w:val="hr-HR"/>
        </w:rPr>
        <w:t>25</w:t>
      </w:r>
    </w:p>
    <w:p w14:paraId="29EBBD14" w14:textId="314327F3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78547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D19C8">
        <w:rPr>
          <w:rFonts w:ascii="Times New Roman" w:hAnsi="Times New Roman"/>
          <w:sz w:val="22"/>
          <w:szCs w:val="22"/>
          <w:lang w:val="hr-HR"/>
        </w:rPr>
        <w:t>14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1B591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D19C8">
        <w:rPr>
          <w:rFonts w:ascii="Times New Roman" w:hAnsi="Times New Roman"/>
          <w:sz w:val="22"/>
          <w:szCs w:val="22"/>
          <w:lang w:val="hr-HR"/>
        </w:rPr>
        <w:t>6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53C1736B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3F75B0D4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10D908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06D7663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22637F6B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5E1C0256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73928E9B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5875C9B1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39C76F08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B56AE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F3923B4" w14:textId="1139B13C" w:rsidR="00883190" w:rsidRPr="00AB322F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AB322F">
        <w:rPr>
          <w:rFonts w:ascii="Times New Roman" w:hAnsi="Times New Roman"/>
          <w:sz w:val="22"/>
          <w:szCs w:val="22"/>
        </w:rPr>
        <w:t xml:space="preserve"> </w:t>
      </w:r>
      <w:r w:rsidR="00FF65DC" w:rsidRPr="00AB322F">
        <w:rPr>
          <w:rFonts w:ascii="Times New Roman" w:hAnsi="Times New Roman"/>
          <w:sz w:val="22"/>
          <w:szCs w:val="22"/>
        </w:rPr>
        <w:t xml:space="preserve">Vas </w:t>
      </w:r>
      <w:r w:rsidR="001103CE" w:rsidRPr="00AB322F">
        <w:rPr>
          <w:rFonts w:ascii="Times New Roman" w:hAnsi="Times New Roman"/>
          <w:sz w:val="22"/>
          <w:szCs w:val="22"/>
        </w:rPr>
        <w:t>na</w:t>
      </w:r>
      <w:r w:rsidR="00565F86" w:rsidRPr="00AB322F">
        <w:rPr>
          <w:rFonts w:ascii="Times New Roman" w:hAnsi="Times New Roman"/>
          <w:sz w:val="22"/>
          <w:szCs w:val="22"/>
        </w:rPr>
        <w:t xml:space="preserve"> </w:t>
      </w:r>
      <w:r w:rsidRPr="00AB322F">
        <w:rPr>
          <w:rFonts w:ascii="Times New Roman" w:hAnsi="Times New Roman"/>
          <w:sz w:val="22"/>
          <w:szCs w:val="22"/>
        </w:rPr>
        <w:t>sjednicu Š</w:t>
      </w:r>
      <w:r w:rsidR="00883190" w:rsidRPr="00AB322F">
        <w:rPr>
          <w:rFonts w:ascii="Times New Roman" w:hAnsi="Times New Roman"/>
          <w:sz w:val="22"/>
          <w:szCs w:val="22"/>
        </w:rPr>
        <w:t xml:space="preserve">kolskog </w:t>
      </w:r>
      <w:r w:rsidR="00A51BFA" w:rsidRPr="00AB322F">
        <w:rPr>
          <w:rFonts w:ascii="Times New Roman" w:hAnsi="Times New Roman"/>
          <w:sz w:val="22"/>
          <w:szCs w:val="22"/>
        </w:rPr>
        <w:t>o</w:t>
      </w:r>
      <w:r w:rsidR="008B68AB" w:rsidRPr="00AB322F">
        <w:rPr>
          <w:rFonts w:ascii="Times New Roman" w:hAnsi="Times New Roman"/>
          <w:sz w:val="22"/>
          <w:szCs w:val="22"/>
        </w:rPr>
        <w:t xml:space="preserve">dbora koja će se održati dana </w:t>
      </w:r>
      <w:r w:rsidR="006D19C8">
        <w:rPr>
          <w:rFonts w:ascii="Times New Roman" w:hAnsi="Times New Roman"/>
          <w:sz w:val="22"/>
          <w:szCs w:val="22"/>
        </w:rPr>
        <w:t>19</w:t>
      </w:r>
      <w:r w:rsidR="00366470" w:rsidRPr="00AB322F">
        <w:rPr>
          <w:rFonts w:ascii="Times New Roman" w:hAnsi="Times New Roman"/>
          <w:sz w:val="22"/>
          <w:szCs w:val="22"/>
        </w:rPr>
        <w:t>.</w:t>
      </w:r>
      <w:r w:rsidR="00D15C84" w:rsidRPr="00AB322F">
        <w:rPr>
          <w:rFonts w:ascii="Times New Roman" w:hAnsi="Times New Roman"/>
          <w:sz w:val="22"/>
          <w:szCs w:val="22"/>
        </w:rPr>
        <w:t xml:space="preserve"> </w:t>
      </w:r>
      <w:r w:rsidR="00AB322F" w:rsidRPr="00AB322F">
        <w:rPr>
          <w:rFonts w:ascii="Times New Roman" w:hAnsi="Times New Roman"/>
          <w:sz w:val="22"/>
          <w:szCs w:val="22"/>
        </w:rPr>
        <w:t>6</w:t>
      </w:r>
      <w:r w:rsidR="00730F03" w:rsidRPr="00AB322F">
        <w:rPr>
          <w:rFonts w:ascii="Times New Roman" w:hAnsi="Times New Roman"/>
          <w:sz w:val="22"/>
          <w:szCs w:val="22"/>
        </w:rPr>
        <w:t>.</w:t>
      </w:r>
      <w:r w:rsidR="00B6355B" w:rsidRPr="00AB322F">
        <w:rPr>
          <w:rFonts w:ascii="Times New Roman" w:hAnsi="Times New Roman"/>
          <w:sz w:val="22"/>
          <w:szCs w:val="22"/>
        </w:rPr>
        <w:t xml:space="preserve"> </w:t>
      </w:r>
      <w:r w:rsidR="00D15C84" w:rsidRPr="00AB322F">
        <w:rPr>
          <w:rFonts w:ascii="Times New Roman" w:hAnsi="Times New Roman"/>
          <w:sz w:val="22"/>
          <w:szCs w:val="22"/>
        </w:rPr>
        <w:t>202</w:t>
      </w:r>
      <w:r w:rsidR="001B591F" w:rsidRPr="00AB322F">
        <w:rPr>
          <w:rFonts w:ascii="Times New Roman" w:hAnsi="Times New Roman"/>
          <w:sz w:val="22"/>
          <w:szCs w:val="22"/>
        </w:rPr>
        <w:t>4</w:t>
      </w:r>
      <w:r w:rsidR="004A5B3E" w:rsidRPr="00AB322F">
        <w:rPr>
          <w:rFonts w:ascii="Times New Roman" w:hAnsi="Times New Roman"/>
          <w:sz w:val="22"/>
          <w:szCs w:val="22"/>
        </w:rPr>
        <w:t xml:space="preserve">. </w:t>
      </w:r>
      <w:r w:rsidR="00077A7D" w:rsidRPr="00AB322F">
        <w:rPr>
          <w:rFonts w:ascii="Times New Roman" w:hAnsi="Times New Roman"/>
          <w:sz w:val="22"/>
          <w:szCs w:val="22"/>
        </w:rPr>
        <w:t>g</w:t>
      </w:r>
      <w:r w:rsidR="008010F0" w:rsidRPr="00AB322F">
        <w:rPr>
          <w:rFonts w:ascii="Times New Roman" w:hAnsi="Times New Roman"/>
          <w:sz w:val="22"/>
          <w:szCs w:val="22"/>
        </w:rPr>
        <w:t>odine</w:t>
      </w:r>
      <w:r w:rsidR="00883190" w:rsidRPr="00AB322F">
        <w:rPr>
          <w:rFonts w:ascii="Times New Roman" w:hAnsi="Times New Roman"/>
          <w:sz w:val="22"/>
          <w:szCs w:val="22"/>
        </w:rPr>
        <w:t xml:space="preserve"> </w:t>
      </w:r>
      <w:r w:rsidR="00011235" w:rsidRPr="00AB322F">
        <w:rPr>
          <w:rFonts w:ascii="Times New Roman" w:hAnsi="Times New Roman"/>
          <w:sz w:val="22"/>
          <w:szCs w:val="22"/>
        </w:rPr>
        <w:t xml:space="preserve"> </w:t>
      </w:r>
      <w:r w:rsidR="0015505A" w:rsidRPr="00AB322F">
        <w:rPr>
          <w:rFonts w:ascii="Times New Roman" w:hAnsi="Times New Roman"/>
          <w:sz w:val="22"/>
          <w:szCs w:val="22"/>
        </w:rPr>
        <w:t>u 1</w:t>
      </w:r>
      <w:r w:rsidR="0078547A" w:rsidRPr="00AB322F">
        <w:rPr>
          <w:rFonts w:ascii="Times New Roman" w:hAnsi="Times New Roman"/>
          <w:sz w:val="22"/>
          <w:szCs w:val="22"/>
        </w:rPr>
        <w:t>9</w:t>
      </w:r>
      <w:r w:rsidR="004F6144" w:rsidRPr="00AB322F">
        <w:rPr>
          <w:rFonts w:ascii="Times New Roman" w:hAnsi="Times New Roman"/>
          <w:sz w:val="22"/>
          <w:szCs w:val="22"/>
        </w:rPr>
        <w:t>,</w:t>
      </w:r>
      <w:r w:rsidR="006D19C8">
        <w:rPr>
          <w:rFonts w:ascii="Times New Roman" w:hAnsi="Times New Roman"/>
          <w:sz w:val="22"/>
          <w:szCs w:val="22"/>
        </w:rPr>
        <w:t>15</w:t>
      </w:r>
      <w:r w:rsidRPr="00AB322F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AB322F">
        <w:rPr>
          <w:rFonts w:ascii="Times New Roman" w:hAnsi="Times New Roman"/>
          <w:sz w:val="22"/>
          <w:szCs w:val="22"/>
        </w:rPr>
        <w:t>em:</w:t>
      </w:r>
    </w:p>
    <w:p w14:paraId="7E1BB011" w14:textId="77777777" w:rsidR="00360BA2" w:rsidRPr="00AB322F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3E69CD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06D871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1211625" w14:textId="77777777" w:rsidR="00F07DCD" w:rsidRDefault="00F07DCD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C39BBF2" w14:textId="30F25D3D" w:rsidR="001B591F" w:rsidRDefault="001B591F" w:rsidP="001B591F">
      <w:pPr>
        <w:jc w:val="center"/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DNEVNI RED</w:t>
      </w:r>
    </w:p>
    <w:p w14:paraId="5CEFAD4C" w14:textId="77777777" w:rsidR="0078547A" w:rsidRPr="00F97C7A" w:rsidRDefault="0078547A" w:rsidP="001B591F">
      <w:pPr>
        <w:jc w:val="center"/>
        <w:rPr>
          <w:rFonts w:ascii="Times New Roman" w:hAnsi="Times New Roman"/>
          <w:szCs w:val="24"/>
          <w:lang w:val="hr-HR"/>
        </w:rPr>
      </w:pPr>
    </w:p>
    <w:p w14:paraId="78606D51" w14:textId="01A3366F" w:rsidR="006D19C8" w:rsidRDefault="006D19C8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Postupak jednostavne nabavke – izbor najpovoljnije ponude: rekonstrukcija dijela odvodne instalacije</w:t>
      </w:r>
    </w:p>
    <w:p w14:paraId="6D6BED34" w14:textId="0BBF7EE8" w:rsidR="006D19C8" w:rsidRDefault="006D19C8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Postupak jednostavne nabavke – izbor najpovoljnije ponude: postavljanje epoxy podova</w:t>
      </w:r>
    </w:p>
    <w:p w14:paraId="2BB8D0B4" w14:textId="77777777" w:rsidR="00BC2723" w:rsidRDefault="006D19C8" w:rsidP="00BC272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Sporazumni prestanak radnog odnosa </w:t>
      </w:r>
    </w:p>
    <w:p w14:paraId="307676A6" w14:textId="0D414236" w:rsidR="00BC2723" w:rsidRDefault="00BC2723" w:rsidP="00BC272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Pravilnik </w:t>
      </w:r>
      <w:r w:rsidRPr="00BC2723">
        <w:rPr>
          <w:rFonts w:ascii="Times New Roman" w:hAnsi="Times New Roman"/>
          <w:szCs w:val="24"/>
          <w:lang w:val="hr-HR"/>
        </w:rPr>
        <w:t>o testiranju na alkohol, droge i druga sre</w:t>
      </w:r>
      <w:r w:rsidR="009F1BF8">
        <w:rPr>
          <w:rFonts w:ascii="Times New Roman" w:hAnsi="Times New Roman"/>
          <w:szCs w:val="24"/>
          <w:lang w:val="hr-HR"/>
        </w:rPr>
        <w:t>dstva ovisnosti u Elektrotehničkoj školi</w:t>
      </w:r>
      <w:bookmarkStart w:id="0" w:name="_GoBack"/>
      <w:bookmarkEnd w:id="0"/>
    </w:p>
    <w:p w14:paraId="1A9556DF" w14:textId="77777777" w:rsidR="00BC2723" w:rsidRDefault="00BC2723" w:rsidP="00BC2723">
      <w:pPr>
        <w:ind w:left="720"/>
        <w:rPr>
          <w:rFonts w:ascii="Times New Roman" w:hAnsi="Times New Roman"/>
          <w:szCs w:val="24"/>
          <w:lang w:val="hr-HR"/>
        </w:rPr>
      </w:pPr>
    </w:p>
    <w:p w14:paraId="157DD4AD" w14:textId="77777777" w:rsidR="00BC2723" w:rsidRDefault="00BC2723" w:rsidP="00BC2723">
      <w:pPr>
        <w:ind w:left="720"/>
        <w:rPr>
          <w:rFonts w:ascii="Times New Roman" w:hAnsi="Times New Roman"/>
          <w:szCs w:val="24"/>
          <w:lang w:val="hr-HR"/>
        </w:rPr>
      </w:pPr>
    </w:p>
    <w:p w14:paraId="1754A48D" w14:textId="77777777" w:rsidR="00BC2723" w:rsidRDefault="00BC2723" w:rsidP="00BC2723">
      <w:pPr>
        <w:ind w:left="720"/>
        <w:rPr>
          <w:rFonts w:ascii="Times New Roman" w:hAnsi="Times New Roman"/>
          <w:szCs w:val="24"/>
          <w:lang w:val="hr-HR"/>
        </w:rPr>
      </w:pPr>
    </w:p>
    <w:p w14:paraId="3ADC36DF" w14:textId="4BB28496" w:rsidR="00041A76" w:rsidRPr="00BC2723" w:rsidRDefault="0015505A" w:rsidP="00BC2723">
      <w:pPr>
        <w:ind w:left="6480"/>
        <w:rPr>
          <w:rFonts w:ascii="Times New Roman" w:hAnsi="Times New Roman"/>
          <w:szCs w:val="24"/>
          <w:lang w:val="hr-HR"/>
        </w:rPr>
      </w:pPr>
      <w:r w:rsidRPr="00BC2723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BC2723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BC2723">
        <w:rPr>
          <w:rFonts w:ascii="Times New Roman" w:hAnsi="Times New Roman"/>
          <w:sz w:val="22"/>
          <w:szCs w:val="22"/>
          <w:lang w:val="hr-HR"/>
        </w:rPr>
        <w:t>:</w:t>
      </w:r>
    </w:p>
    <w:p w14:paraId="2D31D331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14:paraId="6B7FD1E5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1A428E4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C17F7B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44648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D2716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546F4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3CE25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1C4C3C7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9799C4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F2B0F8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7BFFD8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B12F4F0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414B4B24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008E8783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6F1617C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43CF1737"/>
    <w:multiLevelType w:val="hybridMultilevel"/>
    <w:tmpl w:val="E60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19"/>
  </w:num>
  <w:num w:numId="27">
    <w:abstractNumId w:val="18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0A87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B591F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2814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4274C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3255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66C2"/>
    <w:rsid w:val="00697845"/>
    <w:rsid w:val="006A1685"/>
    <w:rsid w:val="006A74D6"/>
    <w:rsid w:val="006B3925"/>
    <w:rsid w:val="006B7919"/>
    <w:rsid w:val="006C62AC"/>
    <w:rsid w:val="006D19C8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547A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9F1BF8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B322F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2723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322BB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07DC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E6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991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6</cp:revision>
  <cp:lastPrinted>2024-06-14T09:18:00Z</cp:lastPrinted>
  <dcterms:created xsi:type="dcterms:W3CDTF">2024-06-03T07:41:00Z</dcterms:created>
  <dcterms:modified xsi:type="dcterms:W3CDTF">2024-06-14T09:22:00Z</dcterms:modified>
</cp:coreProperties>
</file>